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CCC8" w14:textId="77777777" w:rsidR="00F81D3F" w:rsidRDefault="00F81D3F" w:rsidP="00A65457">
      <w:pPr>
        <w:contextualSpacing/>
        <w:rPr>
          <w:rFonts w:ascii="Droid Serif" w:eastAsia="Hiragino Mincho Pro W3" w:hAnsi="Droid Serif" w:cs="Droid Serif"/>
          <w:b/>
          <w:bCs/>
          <w:i/>
          <w:iCs/>
          <w:kern w:val="0"/>
          <w:sz w:val="28"/>
          <w:szCs w:val="28"/>
          <w:lang w:eastAsia="en-US"/>
          <w14:ligatures w14:val="none"/>
        </w:rPr>
      </w:pPr>
    </w:p>
    <w:p w14:paraId="725197A0" w14:textId="77777777" w:rsidR="00F81D3F" w:rsidRDefault="00F81D3F" w:rsidP="00A65457">
      <w:pPr>
        <w:contextualSpacing/>
        <w:rPr>
          <w:rFonts w:ascii="Droid Serif" w:eastAsia="Hiragino Mincho Pro W3" w:hAnsi="Droid Serif" w:cs="Droid Serif"/>
          <w:b/>
          <w:bCs/>
          <w:i/>
          <w:iCs/>
          <w:kern w:val="0"/>
          <w:sz w:val="28"/>
          <w:szCs w:val="28"/>
          <w:lang w:eastAsia="en-US"/>
          <w14:ligatures w14:val="none"/>
        </w:rPr>
      </w:pPr>
    </w:p>
    <w:p w14:paraId="2C1A525D" w14:textId="77777777" w:rsidR="00F81D3F" w:rsidRPr="009936E0" w:rsidRDefault="00F81D3F" w:rsidP="00F81D3F">
      <w:pPr>
        <w:pStyle w:val="berschrift2"/>
        <w:spacing w:before="150" w:beforeAutospacing="0" w:after="150" w:afterAutospacing="0" w:line="540" w:lineRule="atLeast"/>
        <w:rPr>
          <w:rFonts w:ascii="Arial" w:hAnsi="Arial" w:cs="Arial"/>
          <w:b w:val="0"/>
          <w:bCs w:val="0"/>
          <w:color w:val="000000" w:themeColor="text1"/>
          <w:spacing w:val="-15"/>
          <w:sz w:val="54"/>
          <w:szCs w:val="54"/>
        </w:rPr>
      </w:pPr>
      <w:r w:rsidRPr="000F2F7B">
        <w:rPr>
          <w:rFonts w:ascii="Arial" w:hAnsi="Arial" w:cs="Arial"/>
          <w:b w:val="0"/>
          <w:bCs w:val="0"/>
          <w:spacing w:val="-15"/>
          <w:sz w:val="54"/>
          <w:szCs w:val="54"/>
        </w:rPr>
        <w:t>Biografie</w:t>
      </w:r>
      <w:r>
        <w:rPr>
          <w:rStyle w:val="Hyperlink"/>
          <w:rFonts w:ascii="Arial" w:hAnsi="Arial" w:cs="Arial"/>
          <w:b w:val="0"/>
          <w:bCs w:val="0"/>
          <w:color w:val="000000" w:themeColor="text1"/>
          <w:spacing w:val="-15"/>
          <w:sz w:val="54"/>
          <w:szCs w:val="54"/>
          <w:u w:val="none"/>
        </w:rPr>
        <w:t xml:space="preserve"> (Kurz)</w:t>
      </w:r>
    </w:p>
    <w:p w14:paraId="08D6785B" w14:textId="77777777" w:rsidR="00F81D3F" w:rsidRPr="009936E0" w:rsidRDefault="00F81D3F" w:rsidP="00F81D3F">
      <w:pPr>
        <w:rPr>
          <w:rFonts w:ascii="Times New Roman" w:eastAsia="Times New Roman" w:hAnsi="Times New Roman" w:cs="Times New Roman"/>
          <w:color w:val="000000" w:themeColor="text1"/>
        </w:rPr>
      </w:pPr>
      <w:r w:rsidRPr="009936E0">
        <w:rPr>
          <w:rFonts w:ascii="Times New Roman" w:eastAsia="Times New Roman" w:hAnsi="Times New Roman" w:cs="Times New Roman"/>
          <w:color w:val="000000" w:themeColor="text1"/>
        </w:rPr>
        <w:t>Joaquin Clerch</w:t>
      </w:r>
    </w:p>
    <w:p w14:paraId="1C14EA81" w14:textId="77777777" w:rsidR="00F81D3F" w:rsidRDefault="00F81D3F" w:rsidP="00A65457">
      <w:pPr>
        <w:contextualSpacing/>
        <w:rPr>
          <w:rFonts w:ascii="Droid Serif" w:eastAsia="Hiragino Mincho Pro W3" w:hAnsi="Droid Serif" w:cs="Droid Serif"/>
          <w:b/>
          <w:bCs/>
          <w:i/>
          <w:iCs/>
          <w:kern w:val="0"/>
          <w:sz w:val="28"/>
          <w:szCs w:val="28"/>
          <w:lang w:eastAsia="en-US"/>
          <w14:ligatures w14:val="none"/>
        </w:rPr>
      </w:pPr>
    </w:p>
    <w:p w14:paraId="4BEF0832" w14:textId="77777777" w:rsidR="00F81D3F" w:rsidRDefault="00F81D3F" w:rsidP="00A65457">
      <w:pPr>
        <w:contextualSpacing/>
        <w:rPr>
          <w:rFonts w:ascii="Droid Serif" w:eastAsia="Hiragino Mincho Pro W3" w:hAnsi="Droid Serif" w:cs="Droid Serif"/>
          <w:b/>
          <w:bCs/>
          <w:i/>
          <w:iCs/>
          <w:kern w:val="0"/>
          <w:sz w:val="28"/>
          <w:szCs w:val="28"/>
          <w:lang w:eastAsia="en-US"/>
          <w14:ligatures w14:val="none"/>
        </w:rPr>
      </w:pPr>
    </w:p>
    <w:p w14:paraId="63D31011" w14:textId="6975168D" w:rsidR="00A65457" w:rsidRDefault="00A65457" w:rsidP="00A65457">
      <w:pPr>
        <w:contextualSpacing/>
        <w:rPr>
          <w:rFonts w:ascii="Droid Serif" w:eastAsia="Hiragino Mincho Pro W3" w:hAnsi="Droid Serif" w:cs="Droid Serif"/>
          <w:bCs/>
          <w:iCs/>
          <w:kern w:val="0"/>
          <w:sz w:val="28"/>
          <w:szCs w:val="28"/>
          <w:lang w:eastAsia="en-US"/>
          <w14:ligatures w14:val="none"/>
        </w:rPr>
      </w:pPr>
      <w:r w:rsidRPr="00FE2513">
        <w:rPr>
          <w:rFonts w:ascii="Droid Serif" w:eastAsia="Hiragino Mincho Pro W3" w:hAnsi="Droid Serif" w:cs="Droid Serif"/>
          <w:b/>
          <w:bCs/>
          <w:i/>
          <w:iCs/>
          <w:kern w:val="0"/>
          <w:sz w:val="28"/>
          <w:szCs w:val="28"/>
          <w:lang w:eastAsia="en-US"/>
          <w14:ligatures w14:val="none"/>
        </w:rPr>
        <w:t xml:space="preserve">„Joaquín Clerch ist sicherlich einer der führenden, wenn nicht der führende Gitarrist seiner Generation weltweit.“ </w:t>
      </w:r>
      <w:r w:rsidRPr="00C827ED">
        <w:rPr>
          <w:rFonts w:ascii="Droid Serif" w:eastAsia="Hiragino Mincho Pro W3" w:hAnsi="Droid Serif" w:cs="Droid Serif"/>
          <w:bCs/>
          <w:iCs/>
          <w:kern w:val="0"/>
          <w:sz w:val="28"/>
          <w:szCs w:val="28"/>
          <w:lang w:eastAsia="en-US"/>
          <w14:ligatures w14:val="none"/>
        </w:rPr>
        <w:t>(Eliot Fisk)</w:t>
      </w:r>
    </w:p>
    <w:p w14:paraId="55405E60" w14:textId="77777777" w:rsidR="00C827ED" w:rsidRPr="00FE2513" w:rsidRDefault="00C827ED" w:rsidP="00A65457">
      <w:pPr>
        <w:contextualSpacing/>
        <w:rPr>
          <w:rFonts w:ascii="Droid Serif" w:eastAsia="Hiragino Mincho Pro W3" w:hAnsi="Droid Serif" w:cs="Droid Serif"/>
          <w:b/>
          <w:bCs/>
          <w:i/>
          <w:iCs/>
          <w:kern w:val="0"/>
          <w:sz w:val="28"/>
          <w:szCs w:val="28"/>
          <w:lang w:eastAsia="en-US"/>
          <w14:ligatures w14:val="none"/>
        </w:rPr>
      </w:pPr>
    </w:p>
    <w:p w14:paraId="211E0FD0" w14:textId="5FDEFA24" w:rsidR="00FE2513" w:rsidRDefault="00FE2513" w:rsidP="00CC5DF9">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r w:rsidRPr="00FE2513">
        <w:rPr>
          <w:rFonts w:ascii="Droid Serif" w:eastAsia="Hiragino Mincho Pro W3" w:hAnsi="Droid Serif" w:cs="Droid Serif"/>
          <w:kern w:val="0"/>
          <w:sz w:val="24"/>
          <w:szCs w:val="24"/>
          <w:lang w:eastAsia="en-US"/>
          <w14:ligatures w14:val="none"/>
        </w:rPr>
        <w:t>Der aus Kuba stammende Gitarrist wurde am 8. August 1965 in Havanna geboren, wo er Jahre später eine der höchsten künstlerischen Auszeichnungen der kubanischen Regierung, „La orden por la cultura nacional“, erhielt. Er studierte Gitarre an der Universität Mozarteum in Salzburg bei Eliot Fisk und Alte Musik bei Anthony Spiri und Nikolaus Harnoncourt.</w:t>
      </w:r>
    </w:p>
    <w:p w14:paraId="21717DD7" w14:textId="77777777" w:rsidR="00C827ED" w:rsidRPr="00FE2513" w:rsidRDefault="00C827ED" w:rsidP="00CC5DF9">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p>
    <w:p w14:paraId="66791715" w14:textId="2D418A94" w:rsidR="005002EA" w:rsidRDefault="00F238C3" w:rsidP="00CC5DF9">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r w:rsidRPr="00FE2513">
        <w:rPr>
          <w:rFonts w:ascii="Droid Serif" w:eastAsia="Hiragino Mincho Pro W3" w:hAnsi="Droid Serif" w:cs="Droid Serif"/>
          <w:b/>
          <w:bCs/>
          <w:i/>
          <w:iCs/>
          <w:kern w:val="0"/>
          <w:sz w:val="28"/>
          <w:szCs w:val="28"/>
          <w:lang w:eastAsia="en-US"/>
          <w14:ligatures w14:val="none"/>
        </w:rPr>
        <w:t>„Joaquín Clerch ist ein außergewöhnlich begabter Musiker. Abgesehen von seinem technisch hervorragenden und sehr poetischen Gitarrenspiel ist auch seine geistige Auseinandersetzung mit den Problemen der Aufführungspraxis und des Musizierens außerordentlich.“</w:t>
      </w:r>
      <w:r w:rsidRPr="00CC5DF9">
        <w:rPr>
          <w:rFonts w:ascii="Droid Serif" w:eastAsia="Hiragino Mincho Pro W3" w:hAnsi="Droid Serif" w:cs="Droid Serif"/>
          <w:b/>
          <w:bCs/>
          <w:i/>
          <w:iCs/>
          <w:kern w:val="0"/>
          <w:sz w:val="32"/>
          <w:szCs w:val="32"/>
          <w:lang w:eastAsia="en-US"/>
          <w14:ligatures w14:val="none"/>
        </w:rPr>
        <w:t xml:space="preserve"> </w:t>
      </w:r>
      <w:r w:rsidR="00640442" w:rsidRPr="00FE2513">
        <w:rPr>
          <w:rFonts w:ascii="Droid Serif" w:eastAsia="Hiragino Mincho Pro W3" w:hAnsi="Droid Serif" w:cs="Droid Serif"/>
          <w:kern w:val="0"/>
          <w:sz w:val="28"/>
          <w:szCs w:val="28"/>
          <w:lang w:eastAsia="en-US"/>
          <w14:ligatures w14:val="none"/>
        </w:rPr>
        <w:t>(Nikolaus Harnoncourt)</w:t>
      </w:r>
    </w:p>
    <w:p w14:paraId="19F56957" w14:textId="77777777" w:rsidR="00C827ED" w:rsidRDefault="00C827ED" w:rsidP="00CC5DF9">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62716FA9" w14:textId="77777777" w:rsidR="00FE2513" w:rsidRPr="00FE2513" w:rsidRDefault="00FE2513" w:rsidP="00FE2513">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r w:rsidRPr="00FE2513">
        <w:rPr>
          <w:rFonts w:ascii="Droid Serif" w:eastAsia="Hiragino Mincho Pro W3" w:hAnsi="Droid Serif" w:cs="Droid Serif"/>
          <w:kern w:val="0"/>
          <w:sz w:val="24"/>
          <w:szCs w:val="24"/>
          <w:lang w:eastAsia="en-US"/>
          <w14:ligatures w14:val="none"/>
        </w:rPr>
        <w:t>1991 schloss er seine Studien in Salzburg mit Auszeichnung ab und erhielt vom Österreichischen Bundesministerium für Wissenschaft und Forschung den Würdigungspreis für besondere künstlerische Leistungen.</w:t>
      </w:r>
    </w:p>
    <w:p w14:paraId="52D46665" w14:textId="77777777" w:rsidR="00FE2513" w:rsidRPr="00FE2513" w:rsidRDefault="00FE2513" w:rsidP="00FE2513">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p>
    <w:p w14:paraId="09C32FDF" w14:textId="416C566D" w:rsidR="00FE2513" w:rsidRDefault="00FE2513" w:rsidP="00FE2513">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r w:rsidRPr="00F81D3F">
        <w:rPr>
          <w:rFonts w:ascii="Droid Serif" w:eastAsia="Hiragino Mincho Pro W3" w:hAnsi="Droid Serif" w:cs="Droid Serif"/>
          <w:color w:val="000000" w:themeColor="text1"/>
          <w:kern w:val="0"/>
          <w:sz w:val="24"/>
          <w:szCs w:val="24"/>
          <w:lang w:eastAsia="en-US"/>
          <w14:ligatures w14:val="none"/>
        </w:rPr>
        <w:t>Joaquín Clerch hat bedeutende Gitarrenwettbewerbe</w:t>
      </w:r>
      <w:r w:rsidR="00BE7B1A" w:rsidRPr="00F81D3F">
        <w:rPr>
          <w:rFonts w:ascii="Droid Serif" w:eastAsia="Hiragino Mincho Pro W3" w:hAnsi="Droid Serif" w:cs="Droid Serif"/>
          <w:color w:val="000000" w:themeColor="text1"/>
          <w:kern w:val="0"/>
          <w:sz w:val="24"/>
          <w:szCs w:val="24"/>
          <w:lang w:eastAsia="en-US"/>
          <w14:ligatures w14:val="none"/>
        </w:rPr>
        <w:t xml:space="preserve"> gewonnen, unter anderem</w:t>
      </w:r>
      <w:r w:rsidR="009810A5" w:rsidRPr="00F81D3F">
        <w:rPr>
          <w:rFonts w:ascii="Droid Serif" w:eastAsia="Hiragino Mincho Pro W3" w:hAnsi="Droid Serif" w:cs="Droid Serif"/>
          <w:color w:val="000000" w:themeColor="text1"/>
          <w:kern w:val="0"/>
          <w:sz w:val="24"/>
          <w:szCs w:val="24"/>
          <w:lang w:eastAsia="en-US"/>
          <w14:ligatures w14:val="none"/>
        </w:rPr>
        <w:t xml:space="preserve"> den</w:t>
      </w:r>
      <w:r w:rsidRPr="00F81D3F">
        <w:rPr>
          <w:rFonts w:ascii="Droid Serif" w:eastAsia="Hiragino Mincho Pro W3" w:hAnsi="Droid Serif" w:cs="Droid Serif"/>
          <w:color w:val="000000" w:themeColor="text1"/>
          <w:kern w:val="0"/>
          <w:sz w:val="24"/>
          <w:szCs w:val="24"/>
          <w:lang w:eastAsia="en-US"/>
          <w14:ligatures w14:val="none"/>
        </w:rPr>
        <w:t xml:space="preserve"> Andres Segovia in Granada, Heitor Villalobos in Rio de Janeiro, Printemps de la Guitare in Charleroi / Brüssel </w:t>
      </w:r>
      <w:r w:rsidR="00BE7B1A" w:rsidRPr="00F81D3F">
        <w:rPr>
          <w:rFonts w:ascii="Droid Serif" w:eastAsia="Hiragino Mincho Pro W3" w:hAnsi="Droid Serif" w:cs="Droid Serif"/>
          <w:color w:val="000000" w:themeColor="text1"/>
          <w:kern w:val="0"/>
          <w:sz w:val="24"/>
          <w:szCs w:val="24"/>
          <w:lang w:eastAsia="en-US"/>
          <w14:ligatures w14:val="none"/>
        </w:rPr>
        <w:t>und</w:t>
      </w:r>
      <w:r w:rsidR="009810A5" w:rsidRPr="00F81D3F">
        <w:rPr>
          <w:rFonts w:ascii="Droid Serif" w:eastAsia="Hiragino Mincho Pro W3" w:hAnsi="Droid Serif" w:cs="Droid Serif"/>
          <w:color w:val="000000" w:themeColor="text1"/>
          <w:kern w:val="0"/>
          <w:sz w:val="24"/>
          <w:szCs w:val="24"/>
          <w:lang w:eastAsia="en-US"/>
          <w14:ligatures w14:val="none"/>
        </w:rPr>
        <w:t xml:space="preserve"> den</w:t>
      </w:r>
      <w:r w:rsidRPr="00F81D3F">
        <w:rPr>
          <w:rFonts w:ascii="Droid Serif" w:eastAsia="Hiragino Mincho Pro W3" w:hAnsi="Droid Serif" w:cs="Droid Serif"/>
          <w:color w:val="000000" w:themeColor="text1"/>
          <w:kern w:val="0"/>
          <w:sz w:val="24"/>
          <w:szCs w:val="24"/>
          <w:lang w:eastAsia="en-US"/>
          <w14:ligatures w14:val="none"/>
        </w:rPr>
        <w:t xml:space="preserve"> </w:t>
      </w:r>
      <w:r w:rsidR="00BE7B1A" w:rsidRPr="00F81D3F">
        <w:rPr>
          <w:rFonts w:ascii="Droid Serif" w:eastAsia="Hiragino Mincho Pro W3" w:hAnsi="Droid Serif" w:cs="Droid Serif"/>
          <w:color w:val="000000" w:themeColor="text1"/>
          <w:kern w:val="0"/>
          <w:sz w:val="24"/>
          <w:szCs w:val="24"/>
          <w:lang w:eastAsia="en-US"/>
          <w14:ligatures w14:val="none"/>
        </w:rPr>
        <w:t xml:space="preserve">Wettbewerb der </w:t>
      </w:r>
      <w:r w:rsidRPr="00F81D3F">
        <w:rPr>
          <w:rFonts w:ascii="Droid Serif" w:eastAsia="Hiragino Mincho Pro W3" w:hAnsi="Droid Serif" w:cs="Droid Serif"/>
          <w:color w:val="000000" w:themeColor="text1"/>
          <w:kern w:val="0"/>
          <w:sz w:val="24"/>
          <w:szCs w:val="24"/>
          <w:lang w:eastAsia="en-US"/>
          <w14:ligatures w14:val="none"/>
        </w:rPr>
        <w:t xml:space="preserve">ARD in München. Als Solist </w:t>
      </w:r>
      <w:r w:rsidR="00BE7B1A" w:rsidRPr="00F81D3F">
        <w:rPr>
          <w:rFonts w:ascii="Droid Serif" w:eastAsia="Hiragino Mincho Pro W3" w:hAnsi="Droid Serif" w:cs="Droid Serif"/>
          <w:color w:val="000000" w:themeColor="text1"/>
          <w:kern w:val="0"/>
          <w:sz w:val="24"/>
          <w:szCs w:val="24"/>
          <w:lang w:eastAsia="en-US"/>
          <w14:ligatures w14:val="none"/>
        </w:rPr>
        <w:t>konzertiert</w:t>
      </w:r>
      <w:r w:rsidRPr="00F81D3F">
        <w:rPr>
          <w:rFonts w:ascii="Droid Serif" w:eastAsia="Hiragino Mincho Pro W3" w:hAnsi="Droid Serif" w:cs="Droid Serif"/>
          <w:color w:val="000000" w:themeColor="text1"/>
          <w:kern w:val="0"/>
          <w:sz w:val="24"/>
          <w:szCs w:val="24"/>
          <w:lang w:eastAsia="en-US"/>
          <w14:ligatures w14:val="none"/>
        </w:rPr>
        <w:t xml:space="preserve"> er weltweit und seit 1999 ist er Professor für Gitarre an der Robert-Schumann-Musikhochschule Düsseldorf.</w:t>
      </w:r>
      <w:r w:rsidRPr="00F81D3F">
        <w:rPr>
          <w:color w:val="000000" w:themeColor="text1"/>
          <w:sz w:val="24"/>
          <w:szCs w:val="24"/>
        </w:rPr>
        <w:t xml:space="preserve"> </w:t>
      </w:r>
      <w:hyperlink r:id="rId6" w:history="1">
        <w:r w:rsidRPr="00FE2513">
          <w:rPr>
            <w:rStyle w:val="Hyperlink"/>
            <w:rFonts w:ascii="Droid Serif" w:hAnsi="Droid Serif" w:cs="Droid Serif"/>
            <w:sz w:val="24"/>
            <w:szCs w:val="24"/>
          </w:rPr>
          <w:t xml:space="preserve"> Seine Kompositionen für  Gitarre</w:t>
        </w:r>
      </w:hyperlink>
      <w:r w:rsidRPr="00FE2513">
        <w:rPr>
          <w:rFonts w:ascii="Droid Serif" w:hAnsi="Droid Serif" w:cs="Droid Serif"/>
          <w:sz w:val="24"/>
          <w:szCs w:val="24"/>
        </w:rPr>
        <w:t xml:space="preserve"> sind unter der </w:t>
      </w:r>
      <w:hyperlink r:id="rId7" w:history="1">
        <w:r w:rsidRPr="00FE2513">
          <w:rPr>
            <w:rStyle w:val="Hyperlink"/>
            <w:rFonts w:ascii="Droid Serif" w:hAnsi="Droid Serif" w:cs="Droid Serif"/>
            <w:color w:val="FFC000" w:themeColor="accent4"/>
            <w:sz w:val="24"/>
            <w:szCs w:val="24"/>
          </w:rPr>
          <w:t>Edition Chanterelle</w:t>
        </w:r>
      </w:hyperlink>
      <w:r w:rsidRPr="00FE2513">
        <w:rPr>
          <w:rFonts w:ascii="Droid Serif" w:hAnsi="Droid Serif" w:cs="Droid Serif"/>
          <w:color w:val="FFC000" w:themeColor="accent4"/>
          <w:sz w:val="24"/>
          <w:szCs w:val="24"/>
        </w:rPr>
        <w:t xml:space="preserve"> </w:t>
      </w:r>
      <w:r w:rsidRPr="00FE2513">
        <w:rPr>
          <w:rFonts w:ascii="Droid Serif" w:hAnsi="Droid Serif" w:cs="Droid Serif"/>
          <w:sz w:val="24"/>
          <w:szCs w:val="24"/>
        </w:rPr>
        <w:t xml:space="preserve">bei Schott Music Group vertreten, sowie beim Label Naxos zu hören. </w:t>
      </w:r>
      <w:r w:rsidRPr="00FE2513">
        <w:rPr>
          <w:rFonts w:ascii="Droid Serif" w:eastAsia="Hiragino Mincho Pro W3" w:hAnsi="Droid Serif" w:cs="Droid Serif"/>
          <w:kern w:val="0"/>
          <w:sz w:val="24"/>
          <w:szCs w:val="24"/>
          <w:lang w:eastAsia="en-US"/>
          <w14:ligatures w14:val="none"/>
        </w:rPr>
        <w:t xml:space="preserve"> </w:t>
      </w:r>
      <w:r w:rsidR="002C74C1">
        <w:rPr>
          <w:rFonts w:ascii="Droid Serif" w:eastAsia="Hiragino Mincho Pro W3" w:hAnsi="Droid Serif" w:cs="Droid Serif"/>
          <w:kern w:val="0"/>
          <w:sz w:val="24"/>
          <w:szCs w:val="24"/>
          <w:lang w:eastAsia="en-US"/>
          <w14:ligatures w14:val="none"/>
        </w:rPr>
        <w:t>Für seine</w:t>
      </w:r>
      <w:r w:rsidRPr="00FE2513">
        <w:rPr>
          <w:rFonts w:ascii="Droid Serif" w:eastAsia="Hiragino Mincho Pro W3" w:hAnsi="Droid Serif" w:cs="Droid Serif"/>
          <w:kern w:val="0"/>
          <w:sz w:val="24"/>
          <w:szCs w:val="24"/>
          <w:lang w:eastAsia="en-US"/>
          <w14:ligatures w14:val="none"/>
        </w:rPr>
        <w:t xml:space="preserve"> </w:t>
      </w:r>
      <w:r w:rsidR="002C74C1" w:rsidRPr="00FE2513">
        <w:rPr>
          <w:rFonts w:ascii="Droid Serif" w:eastAsia="Hiragino Mincho Pro W3" w:hAnsi="Droid Serif" w:cs="Droid Serif"/>
          <w:kern w:val="0"/>
          <w:sz w:val="24"/>
          <w:szCs w:val="24"/>
          <w:lang w:eastAsia="en-US"/>
          <w14:ligatures w14:val="none"/>
        </w:rPr>
        <w:t>Aufnahmen</w:t>
      </w:r>
      <w:r w:rsidR="002C74C1">
        <w:rPr>
          <w:rFonts w:ascii="Droid Serif" w:eastAsia="Hiragino Mincho Pro W3" w:hAnsi="Droid Serif" w:cs="Droid Serif"/>
          <w:kern w:val="0"/>
          <w:sz w:val="24"/>
          <w:szCs w:val="24"/>
          <w:lang w:eastAsia="en-US"/>
          <w14:ligatures w14:val="none"/>
        </w:rPr>
        <w:t xml:space="preserve"> erhielt</w:t>
      </w:r>
      <w:r w:rsidR="002C74C1" w:rsidRPr="00FE2513">
        <w:rPr>
          <w:rFonts w:ascii="Droid Serif" w:eastAsia="Hiragino Mincho Pro W3" w:hAnsi="Droid Serif" w:cs="Droid Serif"/>
          <w:kern w:val="0"/>
          <w:sz w:val="24"/>
          <w:szCs w:val="24"/>
          <w:lang w:eastAsia="en-US"/>
          <w14:ligatures w14:val="none"/>
        </w:rPr>
        <w:t xml:space="preserve"> </w:t>
      </w:r>
      <w:r w:rsidR="002C74C1">
        <w:rPr>
          <w:rFonts w:ascii="Droid Serif" w:eastAsia="Hiragino Mincho Pro W3" w:hAnsi="Droid Serif" w:cs="Droid Serif"/>
          <w:kern w:val="0"/>
          <w:sz w:val="24"/>
          <w:szCs w:val="24"/>
          <w:lang w:eastAsia="en-US"/>
          <w14:ligatures w14:val="none"/>
        </w:rPr>
        <w:t xml:space="preserve">er </w:t>
      </w:r>
      <w:r w:rsidRPr="00FE2513">
        <w:rPr>
          <w:rFonts w:ascii="Droid Serif" w:eastAsia="Hiragino Mincho Pro W3" w:hAnsi="Droid Serif" w:cs="Droid Serif"/>
          <w:kern w:val="0"/>
          <w:sz w:val="24"/>
          <w:szCs w:val="24"/>
          <w:lang w:eastAsia="en-US"/>
          <w14:ligatures w14:val="none"/>
        </w:rPr>
        <w:t>Auszeichnungen</w:t>
      </w:r>
      <w:r w:rsidR="002C74C1">
        <w:rPr>
          <w:rFonts w:ascii="Droid Serif" w:eastAsia="Hiragino Mincho Pro W3" w:hAnsi="Droid Serif" w:cs="Droid Serif"/>
          <w:kern w:val="0"/>
          <w:sz w:val="24"/>
          <w:szCs w:val="24"/>
          <w:lang w:eastAsia="en-US"/>
          <w14:ligatures w14:val="none"/>
        </w:rPr>
        <w:t>,</w:t>
      </w:r>
      <w:r w:rsidRPr="00FE2513">
        <w:rPr>
          <w:rFonts w:ascii="Droid Serif" w:eastAsia="Hiragino Mincho Pro W3" w:hAnsi="Droid Serif" w:cs="Droid Serif"/>
          <w:kern w:val="0"/>
          <w:sz w:val="24"/>
          <w:szCs w:val="24"/>
          <w:lang w:eastAsia="en-US"/>
          <w14:ligatures w14:val="none"/>
        </w:rPr>
        <w:t xml:space="preserve"> wie den Echo-Preis und den</w:t>
      </w:r>
      <w:r w:rsidR="002C74C1">
        <w:rPr>
          <w:rFonts w:ascii="Droid Serif" w:eastAsia="Hiragino Mincho Pro W3" w:hAnsi="Droid Serif" w:cs="Droid Serif"/>
          <w:kern w:val="0"/>
          <w:sz w:val="24"/>
          <w:szCs w:val="24"/>
          <w:lang w:eastAsia="en-US"/>
          <w14:ligatures w14:val="none"/>
        </w:rPr>
        <w:t xml:space="preserve"> Cuba Disco</w:t>
      </w:r>
      <w:r w:rsidRPr="00FE2513">
        <w:rPr>
          <w:rFonts w:ascii="Droid Serif" w:eastAsia="Hiragino Mincho Pro W3" w:hAnsi="Droid Serif" w:cs="Droid Serif"/>
          <w:kern w:val="0"/>
          <w:sz w:val="24"/>
          <w:szCs w:val="24"/>
          <w:lang w:eastAsia="en-US"/>
          <w14:ligatures w14:val="none"/>
        </w:rPr>
        <w:t>.</w:t>
      </w:r>
    </w:p>
    <w:p w14:paraId="1A0D60B3" w14:textId="0651EC2A" w:rsidR="00F16C79" w:rsidRPr="00FE2513" w:rsidRDefault="00F16C79" w:rsidP="00F16C79">
      <w:pPr>
        <w:pStyle w:val="StandardWeb"/>
        <w:spacing w:line="324" w:lineRule="atLeast"/>
        <w:contextualSpacing/>
        <w:rPr>
          <w:rFonts w:ascii="Droid Serif" w:eastAsia="Hiragino Mincho Pro W3" w:hAnsi="Droid Serif"/>
          <w:b/>
          <w:bCs/>
          <w:i/>
          <w:iCs/>
          <w:color w:val="000000"/>
          <w:sz w:val="28"/>
          <w:szCs w:val="28"/>
        </w:rPr>
      </w:pPr>
      <w:r w:rsidRPr="00FE2513">
        <w:rPr>
          <w:rFonts w:ascii="Droid Serif" w:eastAsia="Hiragino Mincho Pro W3" w:hAnsi="Droid Serif"/>
          <w:b/>
          <w:bCs/>
          <w:i/>
          <w:iCs/>
          <w:color w:val="000000"/>
          <w:sz w:val="28"/>
          <w:szCs w:val="28"/>
        </w:rPr>
        <w:t>„</w:t>
      </w:r>
      <w:r w:rsidR="00BE7B1A">
        <w:rPr>
          <w:rFonts w:ascii="Droid Serif" w:eastAsia="Hiragino Mincho Pro W3" w:hAnsi="Droid Serif"/>
          <w:b/>
          <w:bCs/>
          <w:i/>
          <w:iCs/>
          <w:color w:val="000000"/>
          <w:sz w:val="28"/>
          <w:szCs w:val="28"/>
        </w:rPr>
        <w:t>...</w:t>
      </w:r>
      <w:r w:rsidRPr="00FE2513">
        <w:rPr>
          <w:rFonts w:ascii="Droid Serif" w:eastAsia="Hiragino Mincho Pro W3" w:hAnsi="Droid Serif"/>
          <w:b/>
          <w:bCs/>
          <w:i/>
          <w:iCs/>
          <w:color w:val="000000"/>
          <w:sz w:val="28"/>
          <w:szCs w:val="28"/>
        </w:rPr>
        <w:t xml:space="preserve">als hervorragender Gitarrist, Komponist eigener Stücke und als toller Lehrer. In dieser Kombination steht Joaquín Clerch alleine da. Er ist einer der ganz, ganz Großen. “ </w:t>
      </w:r>
    </w:p>
    <w:p w14:paraId="589F082C" w14:textId="0E437199" w:rsidR="005002EA" w:rsidRPr="00C827ED" w:rsidRDefault="00F16C79" w:rsidP="00F16C79">
      <w:pPr>
        <w:pStyle w:val="StandardWeb"/>
        <w:spacing w:line="324" w:lineRule="atLeast"/>
        <w:contextualSpacing/>
        <w:rPr>
          <w:rFonts w:ascii="Droid Serif" w:eastAsia="Hiragino Mincho Pro W3" w:hAnsi="Droid Serif"/>
          <w:bCs/>
          <w:iCs/>
          <w:color w:val="000000"/>
          <w:sz w:val="28"/>
          <w:szCs w:val="28"/>
        </w:rPr>
      </w:pPr>
      <w:r w:rsidRPr="00C827ED">
        <w:rPr>
          <w:rFonts w:ascii="Droid Serif" w:eastAsia="Hiragino Mincho Pro W3" w:hAnsi="Droid Serif"/>
          <w:bCs/>
          <w:iCs/>
          <w:color w:val="000000"/>
          <w:sz w:val="28"/>
          <w:szCs w:val="28"/>
        </w:rPr>
        <w:t>(Deggendorfer Zeitung)</w:t>
      </w:r>
    </w:p>
    <w:p w14:paraId="5E489A6B" w14:textId="77777777" w:rsidR="00FE2513" w:rsidRPr="00A65457" w:rsidRDefault="00FE2513" w:rsidP="00F16C79">
      <w:pPr>
        <w:pStyle w:val="StandardWeb"/>
        <w:spacing w:line="324" w:lineRule="atLeast"/>
        <w:contextualSpacing/>
        <w:rPr>
          <w:rFonts w:ascii="Droid Serif" w:eastAsia="Hiragino Mincho Pro W3" w:hAnsi="Droid Serif"/>
          <w:b/>
          <w:bCs/>
          <w:i/>
          <w:iCs/>
          <w:color w:val="000000"/>
          <w:sz w:val="32"/>
          <w:szCs w:val="28"/>
        </w:rPr>
      </w:pPr>
    </w:p>
    <w:p w14:paraId="577CD849" w14:textId="77777777" w:rsidR="00B1042D" w:rsidRPr="00CC5DF9" w:rsidRDefault="00B1042D" w:rsidP="00B1042D">
      <w:pPr>
        <w:pStyle w:val="StandardWeb"/>
        <w:spacing w:before="0" w:beforeAutospacing="0" w:after="0" w:afterAutospacing="0" w:line="324" w:lineRule="atLeast"/>
        <w:contextualSpacing/>
        <w:rPr>
          <w:rFonts w:ascii="Droid Serif" w:eastAsia="Hiragino Mincho Pro W3" w:hAnsi="Droid Serif" w:cs="Droid Serif"/>
          <w:b/>
          <w:bCs/>
          <w:color w:val="000000"/>
          <w:sz w:val="32"/>
          <w:szCs w:val="32"/>
        </w:rPr>
      </w:pPr>
    </w:p>
    <w:p w14:paraId="6118F062" w14:textId="77777777" w:rsidR="00FE2513" w:rsidRDefault="00FE2513" w:rsidP="00A26952">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349647DE" w14:textId="72D316F5" w:rsidR="00A26952" w:rsidRPr="00CC5DF9" w:rsidRDefault="00640442" w:rsidP="00C827ED">
      <w:pPr>
        <w:widowControl w:val="0"/>
        <w:autoSpaceDE w:val="0"/>
        <w:autoSpaceDN w:val="0"/>
        <w:adjustRightInd w:val="0"/>
        <w:spacing w:after="199" w:line="276" w:lineRule="auto"/>
        <w:contextualSpacing/>
        <w:rPr>
          <w:rFonts w:ascii="Droid Serif" w:hAnsi="Droid Serif" w:cs="Droid Serif"/>
        </w:rPr>
      </w:pPr>
      <w:r w:rsidRPr="00CC5DF9">
        <w:rPr>
          <w:rFonts w:ascii="Droid Serif" w:eastAsia="Hiragino Mincho Pro W3" w:hAnsi="Droid Serif" w:cs="Droid Serif"/>
          <w:kern w:val="0"/>
          <w:sz w:val="28"/>
          <w:szCs w:val="28"/>
          <w:lang w:eastAsia="en-US"/>
          <w14:ligatures w14:val="none"/>
        </w:rPr>
        <w:lastRenderedPageBreak/>
        <w:br/>
      </w:r>
    </w:p>
    <w:sectPr w:rsidR="00A26952" w:rsidRPr="00CC5DF9" w:rsidSect="008828D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C55E" w14:textId="77777777" w:rsidR="008828D5" w:rsidRDefault="008828D5" w:rsidP="00FE2513">
      <w:r>
        <w:separator/>
      </w:r>
    </w:p>
  </w:endnote>
  <w:endnote w:type="continuationSeparator" w:id="0">
    <w:p w14:paraId="4B716D5B" w14:textId="77777777" w:rsidR="008828D5" w:rsidRDefault="008828D5" w:rsidP="00FE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Hiragino Mincho Pro W3">
    <w:altName w:val="Malgun Gothic Semilight"/>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3B03" w14:textId="77777777" w:rsidR="008828D5" w:rsidRDefault="008828D5" w:rsidP="00FE2513">
      <w:r>
        <w:separator/>
      </w:r>
    </w:p>
  </w:footnote>
  <w:footnote w:type="continuationSeparator" w:id="0">
    <w:p w14:paraId="30484AF3" w14:textId="77777777" w:rsidR="008828D5" w:rsidRDefault="008828D5" w:rsidP="00FE2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952"/>
    <w:rsid w:val="000833A3"/>
    <w:rsid w:val="00141E97"/>
    <w:rsid w:val="00175471"/>
    <w:rsid w:val="001D1AFD"/>
    <w:rsid w:val="00212604"/>
    <w:rsid w:val="00224AB1"/>
    <w:rsid w:val="002A20A8"/>
    <w:rsid w:val="002A3EA8"/>
    <w:rsid w:val="002C74C1"/>
    <w:rsid w:val="00304E06"/>
    <w:rsid w:val="0031083A"/>
    <w:rsid w:val="003339CB"/>
    <w:rsid w:val="0037687D"/>
    <w:rsid w:val="003D43CC"/>
    <w:rsid w:val="003E190D"/>
    <w:rsid w:val="003F16A1"/>
    <w:rsid w:val="004A42D3"/>
    <w:rsid w:val="005002EA"/>
    <w:rsid w:val="00535C81"/>
    <w:rsid w:val="005416F6"/>
    <w:rsid w:val="005A4225"/>
    <w:rsid w:val="00602A80"/>
    <w:rsid w:val="00604E1E"/>
    <w:rsid w:val="006119B7"/>
    <w:rsid w:val="00640442"/>
    <w:rsid w:val="00712384"/>
    <w:rsid w:val="00736D6B"/>
    <w:rsid w:val="007460D4"/>
    <w:rsid w:val="007E0901"/>
    <w:rsid w:val="00832427"/>
    <w:rsid w:val="008828D5"/>
    <w:rsid w:val="00886E61"/>
    <w:rsid w:val="008876B9"/>
    <w:rsid w:val="008938A8"/>
    <w:rsid w:val="008A7192"/>
    <w:rsid w:val="008D55CE"/>
    <w:rsid w:val="00945259"/>
    <w:rsid w:val="009647A3"/>
    <w:rsid w:val="0097069B"/>
    <w:rsid w:val="009810A5"/>
    <w:rsid w:val="00A01004"/>
    <w:rsid w:val="00A23F88"/>
    <w:rsid w:val="00A26952"/>
    <w:rsid w:val="00A26D66"/>
    <w:rsid w:val="00A65457"/>
    <w:rsid w:val="00A778D9"/>
    <w:rsid w:val="00AE0ACC"/>
    <w:rsid w:val="00B1042D"/>
    <w:rsid w:val="00B45EED"/>
    <w:rsid w:val="00BA01BE"/>
    <w:rsid w:val="00BA223A"/>
    <w:rsid w:val="00BE7B1A"/>
    <w:rsid w:val="00C053F5"/>
    <w:rsid w:val="00C37357"/>
    <w:rsid w:val="00C5403B"/>
    <w:rsid w:val="00C827ED"/>
    <w:rsid w:val="00CB6C15"/>
    <w:rsid w:val="00CC5DF9"/>
    <w:rsid w:val="00D43707"/>
    <w:rsid w:val="00DB36E9"/>
    <w:rsid w:val="00DC1C86"/>
    <w:rsid w:val="00DE14A2"/>
    <w:rsid w:val="00F16C79"/>
    <w:rsid w:val="00F238C3"/>
    <w:rsid w:val="00F33F13"/>
    <w:rsid w:val="00F743DB"/>
    <w:rsid w:val="00F81D3F"/>
    <w:rsid w:val="00F87FFD"/>
    <w:rsid w:val="00FB739B"/>
    <w:rsid w:val="00FD503D"/>
    <w:rsid w:val="00FE2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4886"/>
  <w15:docId w15:val="{0D2F5D75-BBCA-7346-8C07-9E62E00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81D3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C81"/>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bsatz-Standardschriftart"/>
    <w:rsid w:val="00535C81"/>
  </w:style>
  <w:style w:type="character" w:styleId="Hyperlink">
    <w:name w:val="Hyperlink"/>
    <w:basedOn w:val="Absatz-Standardschriftart"/>
    <w:uiPriority w:val="99"/>
    <w:unhideWhenUsed/>
    <w:rsid w:val="00CC5DF9"/>
    <w:rPr>
      <w:color w:val="0563C1" w:themeColor="hyperlink"/>
      <w:u w:val="single"/>
    </w:rPr>
  </w:style>
  <w:style w:type="paragraph" w:styleId="Kopfzeile">
    <w:name w:val="header"/>
    <w:basedOn w:val="Standard"/>
    <w:link w:val="KopfzeileZchn"/>
    <w:uiPriority w:val="99"/>
    <w:unhideWhenUsed/>
    <w:rsid w:val="00FE2513"/>
    <w:pPr>
      <w:tabs>
        <w:tab w:val="center" w:pos="4536"/>
        <w:tab w:val="right" w:pos="9072"/>
      </w:tabs>
    </w:pPr>
  </w:style>
  <w:style w:type="character" w:customStyle="1" w:styleId="KopfzeileZchn">
    <w:name w:val="Kopfzeile Zchn"/>
    <w:basedOn w:val="Absatz-Standardschriftart"/>
    <w:link w:val="Kopfzeile"/>
    <w:uiPriority w:val="99"/>
    <w:rsid w:val="00FE2513"/>
  </w:style>
  <w:style w:type="paragraph" w:styleId="Fuzeile">
    <w:name w:val="footer"/>
    <w:basedOn w:val="Standard"/>
    <w:link w:val="FuzeileZchn"/>
    <w:uiPriority w:val="99"/>
    <w:unhideWhenUsed/>
    <w:rsid w:val="00FE2513"/>
    <w:pPr>
      <w:tabs>
        <w:tab w:val="center" w:pos="4536"/>
        <w:tab w:val="right" w:pos="9072"/>
      </w:tabs>
    </w:pPr>
  </w:style>
  <w:style w:type="character" w:customStyle="1" w:styleId="FuzeileZchn">
    <w:name w:val="Fußzeile Zchn"/>
    <w:basedOn w:val="Absatz-Standardschriftart"/>
    <w:link w:val="Fuzeile"/>
    <w:uiPriority w:val="99"/>
    <w:rsid w:val="00FE2513"/>
  </w:style>
  <w:style w:type="character" w:customStyle="1" w:styleId="berschrift2Zchn">
    <w:name w:val="Überschrift 2 Zchn"/>
    <w:basedOn w:val="Absatz-Standardschriftart"/>
    <w:link w:val="berschrift2"/>
    <w:uiPriority w:val="9"/>
    <w:rsid w:val="00F81D3F"/>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ott-music.com/de/brands/chantere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tt-music.com/de/catalogsearch/result/?q=cle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Alvarez Palafox</dc:creator>
  <cp:lastModifiedBy>Maria Tomeczek</cp:lastModifiedBy>
  <cp:revision>7</cp:revision>
  <dcterms:created xsi:type="dcterms:W3CDTF">2024-01-19T11:20:00Z</dcterms:created>
  <dcterms:modified xsi:type="dcterms:W3CDTF">2024-02-01T17:19:00Z</dcterms:modified>
</cp:coreProperties>
</file>