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458C" w14:textId="77777777" w:rsidR="00387925" w:rsidRDefault="00387925" w:rsidP="00BF0ACD">
      <w:pPr>
        <w:rPr>
          <w:rFonts w:ascii="Times New Roman" w:eastAsia="Times New Roman" w:hAnsi="Times New Roman" w:cs="Times New Roman"/>
          <w:lang w:eastAsia="de-DE"/>
        </w:rPr>
      </w:pPr>
    </w:p>
    <w:p w14:paraId="23866E21" w14:textId="77777777" w:rsidR="00387925" w:rsidRDefault="00387925" w:rsidP="00BF0ACD">
      <w:pPr>
        <w:rPr>
          <w:rFonts w:ascii="Times New Roman" w:eastAsia="Times New Roman" w:hAnsi="Times New Roman" w:cs="Times New Roman"/>
          <w:lang w:eastAsia="de-DE"/>
        </w:rPr>
      </w:pPr>
    </w:p>
    <w:p w14:paraId="0C390286" w14:textId="77777777" w:rsidR="00387925" w:rsidRDefault="00387925" w:rsidP="00387925">
      <w:pPr>
        <w:pStyle w:val="berschrift2"/>
        <w:spacing w:before="150" w:beforeAutospacing="0" w:after="150" w:afterAutospacing="0" w:line="540" w:lineRule="atLeast"/>
        <w:rPr>
          <w:rFonts w:ascii="Arial" w:hAnsi="Arial" w:cs="Arial"/>
          <w:b w:val="0"/>
          <w:bCs w:val="0"/>
          <w:color w:val="2A2028"/>
          <w:spacing w:val="-15"/>
          <w:sz w:val="54"/>
          <w:szCs w:val="54"/>
        </w:rPr>
      </w:pPr>
      <w:hyperlink r:id="rId4" w:history="1">
        <w:r>
          <w:rPr>
            <w:rStyle w:val="Hyperlink"/>
            <w:rFonts w:ascii="Arial" w:hAnsi="Arial" w:cs="Arial"/>
            <w:b w:val="0"/>
            <w:bCs w:val="0"/>
            <w:color w:val="2A2028"/>
            <w:spacing w:val="-15"/>
            <w:sz w:val="54"/>
            <w:szCs w:val="54"/>
            <w:u w:val="none"/>
          </w:rPr>
          <w:t>Biografía</w:t>
        </w:r>
      </w:hyperlink>
    </w:p>
    <w:p w14:paraId="45746E25" w14:textId="4AE9E311" w:rsidR="00387925" w:rsidRDefault="00387925" w:rsidP="00BF0ACD">
      <w:pPr>
        <w:rPr>
          <w:rFonts w:ascii="Times New Roman" w:eastAsia="Times New Roman" w:hAnsi="Times New Roman" w:cs="Times New Roman"/>
          <w:lang w:eastAsia="de-DE"/>
        </w:rPr>
      </w:pPr>
      <w:r>
        <w:rPr>
          <w:rFonts w:ascii="Times New Roman" w:eastAsia="Times New Roman" w:hAnsi="Times New Roman" w:cs="Times New Roman"/>
          <w:lang w:eastAsia="de-DE"/>
        </w:rPr>
        <w:t>Joaquin Clerch</w:t>
      </w:r>
    </w:p>
    <w:p w14:paraId="38C9C8D5" w14:textId="77777777" w:rsidR="00387925" w:rsidRDefault="00387925" w:rsidP="00BF0ACD">
      <w:pPr>
        <w:rPr>
          <w:rFonts w:ascii="Times New Roman" w:eastAsia="Times New Roman" w:hAnsi="Times New Roman" w:cs="Times New Roman"/>
          <w:lang w:eastAsia="de-DE"/>
        </w:rPr>
      </w:pPr>
    </w:p>
    <w:p w14:paraId="662894F6" w14:textId="77777777" w:rsidR="00387925" w:rsidRDefault="00387925" w:rsidP="00BF0ACD">
      <w:pPr>
        <w:rPr>
          <w:rFonts w:ascii="Times New Roman" w:eastAsia="Times New Roman" w:hAnsi="Times New Roman" w:cs="Times New Roman"/>
          <w:lang w:eastAsia="de-DE"/>
        </w:rPr>
      </w:pPr>
    </w:p>
    <w:p w14:paraId="14E2FE6B" w14:textId="302A69C6" w:rsidR="00BF0ACD" w:rsidRDefault="009D5AE7" w:rsidP="00BF0ACD">
      <w:pPr>
        <w:rPr>
          <w:rFonts w:ascii="Times New Roman" w:eastAsia="Times New Roman" w:hAnsi="Times New Roman" w:cs="Times New Roman"/>
          <w:lang w:eastAsia="de-DE"/>
        </w:rPr>
      </w:pPr>
      <w:r w:rsidRPr="009D5AE7">
        <w:rPr>
          <w:rFonts w:ascii="Times New Roman" w:eastAsia="Times New Roman" w:hAnsi="Times New Roman" w:cs="Times New Roman"/>
          <w:lang w:eastAsia="de-DE"/>
        </w:rPr>
        <w:t xml:space="preserve">El guitarrista de origen cubano nació el 8 de agosto de 1965 en La Habana, donde años más tarde recibió uno </w:t>
      </w:r>
      <w:r w:rsidR="00BF0ACD" w:rsidRPr="00BF0ACD">
        <w:rPr>
          <w:rFonts w:ascii="Times New Roman" w:eastAsia="Times New Roman" w:hAnsi="Times New Roman" w:cs="Times New Roman"/>
          <w:lang w:eastAsia="de-DE"/>
        </w:rPr>
        <w:t>uno de los premios artísticos más prestigiosos otorgados por el gobierno cubano</w:t>
      </w:r>
      <w:r w:rsidRPr="009D5AE7">
        <w:rPr>
          <w:rFonts w:ascii="Times New Roman" w:eastAsia="Times New Roman" w:hAnsi="Times New Roman" w:cs="Times New Roman"/>
          <w:lang w:eastAsia="de-DE"/>
        </w:rPr>
        <w:t xml:space="preserve">, "La orden por la cultura nacional". </w:t>
      </w:r>
    </w:p>
    <w:p w14:paraId="15706BC4" w14:textId="63471BE5" w:rsidR="00BF0ACD" w:rsidRPr="00BF0ACD" w:rsidRDefault="00BF0ACD" w:rsidP="00BF0ACD">
      <w:pPr>
        <w:rPr>
          <w:rFonts w:ascii="Times New Roman" w:eastAsia="Times New Roman" w:hAnsi="Times New Roman" w:cs="Times New Roman"/>
          <w:lang w:eastAsia="de-DE"/>
        </w:rPr>
      </w:pPr>
      <w:r w:rsidRPr="00BF0ACD">
        <w:rPr>
          <w:rFonts w:ascii="Times New Roman" w:eastAsia="Times New Roman" w:hAnsi="Times New Roman" w:cs="Times New Roman"/>
          <w:lang w:eastAsia="de-DE"/>
        </w:rPr>
        <w:t>En su país natal estudió guitarra, música y composición, y en 1989 se graduó en el Instituto Superior de Arte.</w:t>
      </w:r>
    </w:p>
    <w:p w14:paraId="319CDD29" w14:textId="649ADC91" w:rsidR="00BF0ACD" w:rsidRDefault="00BF0ACD" w:rsidP="009D5AE7">
      <w:pPr>
        <w:spacing w:before="100" w:beforeAutospacing="1" w:after="100" w:afterAutospacing="1"/>
        <w:rPr>
          <w:rFonts w:ascii="Times New Roman" w:eastAsia="Times New Roman" w:hAnsi="Times New Roman" w:cs="Times New Roman"/>
          <w:lang w:eastAsia="de-DE"/>
        </w:rPr>
      </w:pPr>
      <w:r w:rsidRPr="00BF0ACD">
        <w:rPr>
          <w:rFonts w:ascii="Times New Roman" w:eastAsia="Times New Roman" w:hAnsi="Times New Roman" w:cs="Times New Roman"/>
          <w:lang w:eastAsia="de-DE"/>
        </w:rPr>
        <w:t xml:space="preserve">En 1990 continuó sus estudios en la Universidad Mozarteum </w:t>
      </w:r>
      <w:r>
        <w:rPr>
          <w:rFonts w:ascii="Times New Roman" w:eastAsia="Times New Roman" w:hAnsi="Times New Roman" w:cs="Times New Roman"/>
          <w:lang w:eastAsia="de-DE"/>
        </w:rPr>
        <w:t xml:space="preserve">de </w:t>
      </w:r>
      <w:r w:rsidRPr="00BF0ACD">
        <w:rPr>
          <w:rFonts w:ascii="Times New Roman" w:eastAsia="Times New Roman" w:hAnsi="Times New Roman" w:cs="Times New Roman"/>
          <w:lang w:eastAsia="de-DE"/>
        </w:rPr>
        <w:t>Salzburgo, en Austria, donde estudió guitarra con Eliot Fisk y música antigua con Anthony Spiri y Nikolaus Harnoncourt.</w:t>
      </w:r>
    </w:p>
    <w:p w14:paraId="1356535B" w14:textId="77777777" w:rsidR="00BF0ACD" w:rsidRPr="00BF0ACD" w:rsidRDefault="00BF0ACD" w:rsidP="00BF0ACD">
      <w:pPr>
        <w:widowControl w:val="0"/>
        <w:autoSpaceDE w:val="0"/>
        <w:autoSpaceDN w:val="0"/>
        <w:adjustRightInd w:val="0"/>
        <w:spacing w:after="199" w:line="276" w:lineRule="auto"/>
        <w:contextualSpacing/>
        <w:rPr>
          <w:rFonts w:ascii="Droid Serif" w:eastAsia="Times New Roman" w:hAnsi="Droid Serif" w:cs="Droid Serif"/>
          <w:kern w:val="2"/>
          <w:sz w:val="28"/>
          <w:szCs w:val="22"/>
          <w:lang w:eastAsia="de-DE"/>
          <w14:ligatures w14:val="standardContextual"/>
        </w:rPr>
      </w:pPr>
      <w:r w:rsidRPr="00BF0ACD">
        <w:rPr>
          <w:rFonts w:ascii="Droid Serif" w:eastAsia="Times New Roman" w:hAnsi="Droid Serif" w:cs="Droid Serif"/>
          <w:b/>
          <w:bCs/>
          <w:i/>
          <w:iCs/>
          <w:kern w:val="2"/>
          <w:sz w:val="28"/>
          <w:szCs w:val="22"/>
          <w:lang w:val="es-ES" w:eastAsia="de-DE"/>
          <w14:ligatures w14:val="standardContextual"/>
        </w:rPr>
        <w:t>“</w:t>
      </w:r>
      <w:r w:rsidRPr="00BF0ACD">
        <w:rPr>
          <w:rFonts w:ascii="Droid Serif" w:eastAsia="Times New Roman" w:hAnsi="Droid Serif" w:cs="Droid Serif"/>
          <w:b/>
          <w:bCs/>
          <w:i/>
          <w:iCs/>
          <w:kern w:val="2"/>
          <w:sz w:val="28"/>
          <w:szCs w:val="22"/>
          <w:lang w:eastAsia="de-DE"/>
          <w14:ligatures w14:val="standardContextual"/>
        </w:rPr>
        <w:t>Joaquín Clerch es sin duda alguna uno de los guitarristas más importantes, o quizás el más importante de su generación.</w:t>
      </w:r>
      <w:r w:rsidRPr="00BF0ACD">
        <w:rPr>
          <w:rFonts w:ascii="Droid Serif" w:eastAsia="Times New Roman" w:hAnsi="Droid Serif" w:cs="Droid Serif"/>
          <w:b/>
          <w:bCs/>
          <w:i/>
          <w:iCs/>
          <w:kern w:val="2"/>
          <w:sz w:val="28"/>
          <w:szCs w:val="22"/>
          <w:lang w:val="es-ES" w:eastAsia="de-DE"/>
          <w14:ligatures w14:val="standardContextual"/>
        </w:rPr>
        <w:t>”</w:t>
      </w:r>
    </w:p>
    <w:p w14:paraId="4D3674F3" w14:textId="05E29A56" w:rsidR="009D5AE7" w:rsidRDefault="00BF0ACD" w:rsidP="004F1317">
      <w:pPr>
        <w:widowControl w:val="0"/>
        <w:autoSpaceDE w:val="0"/>
        <w:autoSpaceDN w:val="0"/>
        <w:adjustRightInd w:val="0"/>
        <w:spacing w:after="199" w:line="276" w:lineRule="auto"/>
        <w:contextualSpacing/>
        <w:rPr>
          <w:rFonts w:ascii="Droid Serif" w:eastAsia="Times New Roman" w:hAnsi="Droid Serif" w:cs="Droid Serif"/>
          <w:kern w:val="2"/>
          <w:sz w:val="28"/>
          <w:szCs w:val="22"/>
          <w:lang w:eastAsia="de-DE"/>
          <w14:ligatures w14:val="standardContextual"/>
        </w:rPr>
      </w:pPr>
      <w:r w:rsidRPr="00BF0ACD">
        <w:rPr>
          <w:rFonts w:ascii="Droid Serif" w:eastAsia="Times New Roman" w:hAnsi="Droid Serif" w:cs="Droid Serif"/>
          <w:kern w:val="2"/>
          <w:sz w:val="28"/>
          <w:szCs w:val="22"/>
          <w:lang w:eastAsia="de-DE"/>
          <w14:ligatures w14:val="standardContextual"/>
        </w:rPr>
        <w:t>(Eliot Fisk)</w:t>
      </w:r>
    </w:p>
    <w:p w14:paraId="5FC9E42D" w14:textId="77777777" w:rsidR="00AA6B9A" w:rsidRDefault="00AA6B9A" w:rsidP="004F1317">
      <w:pPr>
        <w:widowControl w:val="0"/>
        <w:autoSpaceDE w:val="0"/>
        <w:autoSpaceDN w:val="0"/>
        <w:adjustRightInd w:val="0"/>
        <w:spacing w:after="199" w:line="276" w:lineRule="auto"/>
        <w:contextualSpacing/>
        <w:rPr>
          <w:rFonts w:ascii="Droid Serif" w:eastAsia="Times New Roman" w:hAnsi="Droid Serif" w:cs="Droid Serif"/>
          <w:kern w:val="2"/>
          <w:sz w:val="28"/>
          <w:szCs w:val="22"/>
          <w:lang w:eastAsia="de-DE"/>
          <w14:ligatures w14:val="standardContextual"/>
        </w:rPr>
      </w:pPr>
    </w:p>
    <w:p w14:paraId="5C2A42EE" w14:textId="77777777" w:rsidR="004F1317" w:rsidRPr="004F1317" w:rsidRDefault="004F1317" w:rsidP="004F1317">
      <w:pPr>
        <w:widowControl w:val="0"/>
        <w:autoSpaceDE w:val="0"/>
        <w:autoSpaceDN w:val="0"/>
        <w:adjustRightInd w:val="0"/>
        <w:spacing w:after="199" w:line="276" w:lineRule="auto"/>
        <w:contextualSpacing/>
        <w:rPr>
          <w:rFonts w:ascii="Droid Serif" w:eastAsia="Times New Roman" w:hAnsi="Droid Serif" w:cs="Droid Serif"/>
          <w:kern w:val="2"/>
          <w:sz w:val="28"/>
          <w:szCs w:val="22"/>
          <w:lang w:eastAsia="de-DE"/>
          <w14:ligatures w14:val="standardContextual"/>
        </w:rPr>
      </w:pPr>
      <w:r w:rsidRPr="004F1317">
        <w:rPr>
          <w:rFonts w:ascii="Droid Serif" w:eastAsia="Times New Roman" w:hAnsi="Droid Serif" w:cs="Droid Serif"/>
          <w:b/>
          <w:bCs/>
          <w:i/>
          <w:iCs/>
          <w:kern w:val="2"/>
          <w:sz w:val="22"/>
          <w:szCs w:val="22"/>
          <w:lang w:val="es-ES" w:eastAsia="de-DE"/>
          <w14:ligatures w14:val="standardContextual"/>
        </w:rPr>
        <w:t>“</w:t>
      </w:r>
      <w:r w:rsidRPr="004F1317">
        <w:rPr>
          <w:rFonts w:ascii="Droid Serif" w:eastAsia="Times New Roman" w:hAnsi="Droid Serif" w:cs="Droid Serif"/>
          <w:b/>
          <w:bCs/>
          <w:i/>
          <w:iCs/>
          <w:kern w:val="2"/>
          <w:sz w:val="28"/>
          <w:szCs w:val="22"/>
          <w:lang w:eastAsia="de-DE"/>
          <w14:ligatures w14:val="standardContextual"/>
        </w:rPr>
        <w:t>Joaquín Clerch es un músico con un</w:t>
      </w:r>
    </w:p>
    <w:p w14:paraId="5C567E13" w14:textId="77777777" w:rsidR="004F1317" w:rsidRPr="004F1317" w:rsidRDefault="004F1317" w:rsidP="004F1317">
      <w:pPr>
        <w:widowControl w:val="0"/>
        <w:autoSpaceDE w:val="0"/>
        <w:autoSpaceDN w:val="0"/>
        <w:adjustRightInd w:val="0"/>
        <w:spacing w:after="199" w:line="276" w:lineRule="auto"/>
        <w:contextualSpacing/>
        <w:rPr>
          <w:rFonts w:ascii="Droid Serif" w:eastAsia="Times New Roman" w:hAnsi="Droid Serif" w:cs="Droid Serif"/>
          <w:kern w:val="2"/>
          <w:sz w:val="28"/>
          <w:szCs w:val="22"/>
          <w:lang w:eastAsia="de-DE"/>
          <w14:ligatures w14:val="standardContextual"/>
        </w:rPr>
      </w:pPr>
      <w:r w:rsidRPr="004F1317">
        <w:rPr>
          <w:rFonts w:ascii="Droid Serif" w:eastAsia="Times New Roman" w:hAnsi="Droid Serif" w:cs="Droid Serif"/>
          <w:b/>
          <w:bCs/>
          <w:i/>
          <w:iCs/>
          <w:kern w:val="2"/>
          <w:sz w:val="28"/>
          <w:szCs w:val="22"/>
          <w:lang w:eastAsia="de-DE"/>
          <w14:ligatures w14:val="standardContextual"/>
        </w:rPr>
        <w:t>talento inusual. Más allá de la excelente técnica y la interpretación poética por las que se destaca como guitarrista, también es un excelente pensador de los problemas de la ejecución musical y la música en general.</w:t>
      </w:r>
      <w:r w:rsidRPr="004F1317">
        <w:rPr>
          <w:rFonts w:ascii="Droid Serif" w:eastAsia="Times New Roman" w:hAnsi="Droid Serif" w:cs="Droid Serif"/>
          <w:b/>
          <w:bCs/>
          <w:i/>
          <w:iCs/>
          <w:kern w:val="2"/>
          <w:sz w:val="28"/>
          <w:szCs w:val="22"/>
          <w:lang w:val="es-ES" w:eastAsia="de-DE"/>
          <w14:ligatures w14:val="standardContextual"/>
        </w:rPr>
        <w:t>”</w:t>
      </w:r>
    </w:p>
    <w:p w14:paraId="7D2F8207" w14:textId="77777777" w:rsidR="004F1317" w:rsidRDefault="004F1317" w:rsidP="004F1317">
      <w:pPr>
        <w:widowControl w:val="0"/>
        <w:autoSpaceDE w:val="0"/>
        <w:autoSpaceDN w:val="0"/>
        <w:adjustRightInd w:val="0"/>
        <w:spacing w:after="199" w:line="276" w:lineRule="auto"/>
        <w:contextualSpacing/>
        <w:rPr>
          <w:rFonts w:ascii="Droid Serif" w:eastAsia="Times New Roman" w:hAnsi="Droid Serif" w:cs="Droid Serif"/>
          <w:kern w:val="2"/>
          <w:sz w:val="28"/>
          <w:szCs w:val="22"/>
          <w:lang w:eastAsia="de-DE"/>
          <w14:ligatures w14:val="standardContextual"/>
        </w:rPr>
      </w:pPr>
      <w:r w:rsidRPr="004F1317">
        <w:rPr>
          <w:rFonts w:ascii="Droid Serif" w:eastAsia="Times New Roman" w:hAnsi="Droid Serif" w:cs="Droid Serif"/>
          <w:kern w:val="2"/>
          <w:sz w:val="28"/>
          <w:szCs w:val="22"/>
          <w:lang w:eastAsia="de-DE"/>
          <w14:ligatures w14:val="standardContextual"/>
        </w:rPr>
        <w:t>(Nikolaus Harnoncourt)</w:t>
      </w:r>
    </w:p>
    <w:p w14:paraId="7D422D2F" w14:textId="77777777" w:rsidR="004F1317" w:rsidRPr="004F1317" w:rsidRDefault="004F1317" w:rsidP="004F1317">
      <w:pPr>
        <w:widowControl w:val="0"/>
        <w:autoSpaceDE w:val="0"/>
        <w:autoSpaceDN w:val="0"/>
        <w:adjustRightInd w:val="0"/>
        <w:spacing w:after="199" w:line="276" w:lineRule="auto"/>
        <w:contextualSpacing/>
        <w:rPr>
          <w:rFonts w:ascii="Droid Serif" w:eastAsia="Times New Roman" w:hAnsi="Droid Serif" w:cs="Droid Serif"/>
          <w:kern w:val="2"/>
          <w:sz w:val="28"/>
          <w:szCs w:val="22"/>
          <w:lang w:eastAsia="de-DE"/>
          <w14:ligatures w14:val="standardContextual"/>
        </w:rPr>
      </w:pPr>
    </w:p>
    <w:p w14:paraId="25293D0B" w14:textId="12776D1E" w:rsidR="009D5AE7" w:rsidRPr="009D5AE7" w:rsidRDefault="004F1317" w:rsidP="009D5AE7">
      <w:pPr>
        <w:spacing w:before="100" w:beforeAutospacing="1" w:after="100" w:afterAutospacing="1"/>
        <w:rPr>
          <w:rFonts w:ascii="Times New Roman" w:eastAsia="Times New Roman" w:hAnsi="Times New Roman" w:cs="Times New Roman"/>
          <w:lang w:eastAsia="de-DE"/>
        </w:rPr>
      </w:pPr>
      <w:r w:rsidRPr="004F1317">
        <w:rPr>
          <w:rFonts w:ascii="Times New Roman" w:eastAsia="Times New Roman" w:hAnsi="Times New Roman" w:cs="Times New Roman"/>
          <w:lang w:eastAsia="de-DE"/>
        </w:rPr>
        <w:t>En 1991 terminó sus estudios en Salzburgo con honores y recibió el premio del Ministerio Austriaco de Ciencia e Investigación por sus destacados logros artísticos.</w:t>
      </w:r>
      <w:r>
        <w:rPr>
          <w:rFonts w:ascii="Times New Roman" w:eastAsia="Times New Roman" w:hAnsi="Times New Roman" w:cs="Times New Roman"/>
          <w:lang w:eastAsia="de-DE"/>
        </w:rPr>
        <w:t xml:space="preserve"> En ese</w:t>
      </w:r>
      <w:r w:rsidR="009D5AE7" w:rsidRPr="009D5AE7">
        <w:rPr>
          <w:rFonts w:ascii="Times New Roman" w:eastAsia="Times New Roman" w:hAnsi="Times New Roman" w:cs="Times New Roman"/>
          <w:lang w:eastAsia="de-DE"/>
        </w:rPr>
        <w:t xml:space="preserve"> mismo año comenzó su carrera docente internacional, primero como asistente del Prof. Fisk en el Mozarteum de Salzburgo, y después como profesor en la Universidad de Música de Múnich. Desde 1999 es </w:t>
      </w:r>
      <w:r>
        <w:rPr>
          <w:rFonts w:ascii="Times New Roman" w:eastAsia="Times New Roman" w:hAnsi="Times New Roman" w:cs="Times New Roman"/>
          <w:lang w:eastAsia="de-DE"/>
        </w:rPr>
        <w:t xml:space="preserve">catedrático </w:t>
      </w:r>
      <w:r w:rsidR="009D5AE7" w:rsidRPr="009D5AE7">
        <w:rPr>
          <w:rFonts w:ascii="Times New Roman" w:eastAsia="Times New Roman" w:hAnsi="Times New Roman" w:cs="Times New Roman"/>
          <w:lang w:eastAsia="de-DE"/>
        </w:rPr>
        <w:t>de guitarra en la Escuela Superior de Música Robert Schumann de Düsseldorf.</w:t>
      </w:r>
    </w:p>
    <w:p w14:paraId="0F3A490F" w14:textId="426CACBC" w:rsidR="004F1317" w:rsidRPr="00AA6B9A" w:rsidRDefault="00AA6B9A" w:rsidP="00AA6B9A">
      <w:pPr>
        <w:widowControl w:val="0"/>
        <w:autoSpaceDE w:val="0"/>
        <w:autoSpaceDN w:val="0"/>
        <w:adjustRightInd w:val="0"/>
        <w:spacing w:after="199" w:line="276" w:lineRule="auto"/>
        <w:contextualSpacing/>
        <w:rPr>
          <w:rFonts w:ascii="Droid Serif" w:eastAsia="Times New Roman" w:hAnsi="Droid Serif" w:cs="Droid Serif"/>
          <w:b/>
          <w:bCs/>
          <w:i/>
          <w:iCs/>
          <w:kern w:val="2"/>
          <w:sz w:val="28"/>
          <w:szCs w:val="22"/>
          <w:lang w:val="es-ES" w:eastAsia="de-DE"/>
          <w14:ligatures w14:val="standardContextual"/>
        </w:rPr>
      </w:pPr>
      <w:r w:rsidRPr="004F1317">
        <w:rPr>
          <w:rFonts w:ascii="Droid Serif" w:eastAsia="Times New Roman" w:hAnsi="Droid Serif" w:cs="Droid Serif"/>
          <w:b/>
          <w:bCs/>
          <w:i/>
          <w:iCs/>
          <w:kern w:val="2"/>
          <w:sz w:val="22"/>
          <w:szCs w:val="22"/>
          <w:lang w:val="es-ES" w:eastAsia="de-DE"/>
          <w14:ligatures w14:val="standardContextual"/>
        </w:rPr>
        <w:t>“</w:t>
      </w:r>
      <w:r w:rsidR="004F1317" w:rsidRPr="00AA6B9A">
        <w:rPr>
          <w:rFonts w:ascii="Droid Serif" w:eastAsia="Times New Roman" w:hAnsi="Droid Serif" w:cs="Droid Serif"/>
          <w:b/>
          <w:bCs/>
          <w:i/>
          <w:iCs/>
          <w:kern w:val="2"/>
          <w:sz w:val="28"/>
          <w:szCs w:val="22"/>
          <w:lang w:val="es-ES" w:eastAsia="de-DE"/>
          <w14:ligatures w14:val="standardContextual"/>
        </w:rPr>
        <w:t>Algunas personas nacen para la música. Una de esas personas fue Mozart, y otra es el guitarrista y compositor cubano Joaquín Clerch.</w:t>
      </w:r>
      <w:r w:rsidRPr="004F1317">
        <w:rPr>
          <w:rFonts w:ascii="Droid Serif" w:eastAsia="Times New Roman" w:hAnsi="Droid Serif" w:cs="Droid Serif"/>
          <w:b/>
          <w:bCs/>
          <w:i/>
          <w:iCs/>
          <w:kern w:val="2"/>
          <w:sz w:val="28"/>
          <w:szCs w:val="22"/>
          <w:lang w:val="es-ES" w:eastAsia="de-DE"/>
          <w14:ligatures w14:val="standardContextual"/>
        </w:rPr>
        <w:t>”</w:t>
      </w:r>
      <w:r w:rsidR="004F1317" w:rsidRPr="00AA6B9A">
        <w:rPr>
          <w:rFonts w:ascii="Droid Serif" w:eastAsia="Times New Roman" w:hAnsi="Droid Serif" w:cs="Droid Serif"/>
          <w:b/>
          <w:bCs/>
          <w:i/>
          <w:iCs/>
          <w:kern w:val="2"/>
          <w:sz w:val="28"/>
          <w:szCs w:val="22"/>
          <w:lang w:val="es-ES" w:eastAsia="de-DE"/>
          <w14:ligatures w14:val="standardContextual"/>
        </w:rPr>
        <w:t xml:space="preserve"> </w:t>
      </w:r>
    </w:p>
    <w:p w14:paraId="75550A84" w14:textId="4A116DCF" w:rsidR="004F1317" w:rsidRPr="00AA6B9A" w:rsidRDefault="004F1317" w:rsidP="00AA6B9A">
      <w:pPr>
        <w:widowControl w:val="0"/>
        <w:autoSpaceDE w:val="0"/>
        <w:autoSpaceDN w:val="0"/>
        <w:adjustRightInd w:val="0"/>
        <w:spacing w:after="199" w:line="276" w:lineRule="auto"/>
        <w:contextualSpacing/>
        <w:rPr>
          <w:rFonts w:ascii="Droid Serif" w:eastAsia="Times New Roman" w:hAnsi="Droid Serif" w:cs="Droid Serif"/>
          <w:kern w:val="2"/>
          <w:sz w:val="28"/>
          <w:szCs w:val="22"/>
          <w:lang w:eastAsia="de-DE"/>
          <w14:ligatures w14:val="standardContextual"/>
        </w:rPr>
      </w:pPr>
      <w:r w:rsidRPr="00AA6B9A">
        <w:rPr>
          <w:rFonts w:ascii="Droid Serif" w:eastAsia="Times New Roman" w:hAnsi="Droid Serif" w:cs="Droid Serif"/>
          <w:kern w:val="2"/>
          <w:sz w:val="28"/>
          <w:szCs w:val="22"/>
          <w:lang w:eastAsia="de-DE"/>
          <w14:ligatures w14:val="standardContextual"/>
        </w:rPr>
        <w:t>(Klassieke Zaken)</w:t>
      </w:r>
    </w:p>
    <w:p w14:paraId="5E2B8774" w14:textId="77777777" w:rsidR="00803B86" w:rsidRDefault="00803B86" w:rsidP="009D5AE7">
      <w:pPr>
        <w:spacing w:before="100" w:beforeAutospacing="1" w:after="100" w:afterAutospacing="1"/>
        <w:rPr>
          <w:rFonts w:ascii="Droid Serif" w:eastAsia="Times New Roman" w:hAnsi="Droid Serif" w:cs="Droid Serif"/>
          <w:kern w:val="2"/>
          <w:sz w:val="28"/>
          <w:szCs w:val="22"/>
          <w:lang w:eastAsia="de-DE"/>
          <w14:ligatures w14:val="standardContextual"/>
        </w:rPr>
      </w:pPr>
    </w:p>
    <w:p w14:paraId="3168667F" w14:textId="46478237" w:rsidR="009D5AE7" w:rsidRPr="00803B86" w:rsidRDefault="004F1317" w:rsidP="009D5AE7">
      <w:pPr>
        <w:spacing w:before="100" w:beforeAutospacing="1" w:after="100" w:afterAutospacing="1"/>
        <w:rPr>
          <w:rFonts w:ascii="Times New Roman" w:eastAsia="Times New Roman" w:hAnsi="Times New Roman" w:cs="Times New Roman"/>
          <w:b/>
          <w:lang w:eastAsia="de-DE"/>
        </w:rPr>
      </w:pPr>
      <w:r w:rsidRPr="00803B86">
        <w:rPr>
          <w:rFonts w:ascii="Times New Roman" w:eastAsia="Times New Roman" w:hAnsi="Times New Roman" w:cs="Times New Roman"/>
          <w:b/>
          <w:lang w:eastAsia="de-DE"/>
        </w:rPr>
        <w:t>Docencia</w:t>
      </w:r>
    </w:p>
    <w:p w14:paraId="22998235" w14:textId="20437128" w:rsidR="001102C9" w:rsidRPr="001102C9" w:rsidRDefault="001102C9" w:rsidP="001102C9">
      <w:pPr>
        <w:spacing w:before="100" w:beforeAutospacing="1" w:after="100" w:afterAutospacing="1"/>
        <w:rPr>
          <w:rFonts w:ascii="Times New Roman" w:eastAsia="Times New Roman" w:hAnsi="Times New Roman" w:cs="Times New Roman"/>
          <w:lang w:val="es-ES" w:eastAsia="de-DE"/>
        </w:rPr>
      </w:pPr>
      <w:r w:rsidRPr="001102C9">
        <w:rPr>
          <w:rFonts w:ascii="Times New Roman" w:eastAsia="Times New Roman" w:hAnsi="Times New Roman" w:cs="Times New Roman"/>
          <w:lang w:val="es-ES" w:eastAsia="de-DE"/>
        </w:rPr>
        <w:t xml:space="preserve">Es uno de los maestros de guitarra más importantes del mundo. Sus alumnos han recibido numerosos premios internacionales en las competencias más prestigiosas, </w:t>
      </w:r>
      <w:r w:rsidRPr="009D5AE7">
        <w:rPr>
          <w:rFonts w:ascii="Times New Roman" w:eastAsia="Times New Roman" w:hAnsi="Times New Roman" w:cs="Times New Roman"/>
          <w:lang w:eastAsia="de-DE"/>
        </w:rPr>
        <w:t xml:space="preserve">están en lo más alto </w:t>
      </w:r>
      <w:r w:rsidRPr="009D5AE7">
        <w:rPr>
          <w:rFonts w:ascii="Times New Roman" w:eastAsia="Times New Roman" w:hAnsi="Times New Roman" w:cs="Times New Roman"/>
          <w:lang w:eastAsia="de-DE"/>
        </w:rPr>
        <w:lastRenderedPageBreak/>
        <w:t xml:space="preserve">del panorama guitarrístico </w:t>
      </w:r>
      <w:r>
        <w:rPr>
          <w:rFonts w:ascii="Times New Roman" w:eastAsia="Times New Roman" w:hAnsi="Times New Roman" w:cs="Times New Roman"/>
          <w:lang w:eastAsia="de-DE"/>
        </w:rPr>
        <w:t xml:space="preserve"> </w:t>
      </w:r>
      <w:r w:rsidRPr="009D5AE7">
        <w:rPr>
          <w:rFonts w:ascii="Times New Roman" w:eastAsia="Times New Roman" w:hAnsi="Times New Roman" w:cs="Times New Roman"/>
          <w:lang w:eastAsia="de-DE"/>
        </w:rPr>
        <w:t xml:space="preserve">e imparten clases en </w:t>
      </w:r>
      <w:r>
        <w:rPr>
          <w:rFonts w:ascii="Times New Roman" w:eastAsia="Times New Roman" w:hAnsi="Times New Roman" w:cs="Times New Roman"/>
          <w:lang w:eastAsia="de-DE"/>
        </w:rPr>
        <w:t xml:space="preserve">academias, conservatorios  y escuelas superiores </w:t>
      </w:r>
      <w:r w:rsidRPr="009D5AE7">
        <w:rPr>
          <w:rFonts w:ascii="Times New Roman" w:eastAsia="Times New Roman" w:hAnsi="Times New Roman" w:cs="Times New Roman"/>
          <w:lang w:eastAsia="de-DE"/>
        </w:rPr>
        <w:t xml:space="preserve">de música </w:t>
      </w:r>
      <w:r>
        <w:rPr>
          <w:rFonts w:ascii="Times New Roman" w:eastAsia="Times New Roman" w:hAnsi="Times New Roman" w:cs="Times New Roman"/>
          <w:lang w:eastAsia="de-DE"/>
        </w:rPr>
        <w:t>en</w:t>
      </w:r>
      <w:r w:rsidRPr="009D5AE7">
        <w:rPr>
          <w:rFonts w:ascii="Times New Roman" w:eastAsia="Times New Roman" w:hAnsi="Times New Roman" w:cs="Times New Roman"/>
          <w:lang w:eastAsia="de-DE"/>
        </w:rPr>
        <w:t xml:space="preserve"> todo el mundo.  </w:t>
      </w:r>
    </w:p>
    <w:p w14:paraId="0B919547" w14:textId="41B5EF97" w:rsidR="009D5AE7" w:rsidRPr="003A07DF" w:rsidRDefault="009D5AE7" w:rsidP="009D5AE7">
      <w:pPr>
        <w:spacing w:before="100" w:beforeAutospacing="1" w:after="100" w:afterAutospacing="1"/>
        <w:rPr>
          <w:rFonts w:ascii="Times New Roman" w:eastAsia="Times New Roman" w:hAnsi="Times New Roman" w:cs="Times New Roman"/>
          <w:lang w:eastAsia="de-DE"/>
        </w:rPr>
      </w:pPr>
      <w:r w:rsidRPr="003A07DF">
        <w:rPr>
          <w:rFonts w:ascii="Times New Roman" w:eastAsia="Times New Roman" w:hAnsi="Times New Roman" w:cs="Times New Roman"/>
          <w:b/>
          <w:lang w:eastAsia="de-DE"/>
        </w:rPr>
        <w:t>Concursos</w:t>
      </w:r>
    </w:p>
    <w:p w14:paraId="63152ECE" w14:textId="62CB83DE" w:rsidR="00F30303" w:rsidRDefault="00F30303" w:rsidP="00F30303">
      <w:pPr>
        <w:spacing w:before="100" w:beforeAutospacing="1" w:after="100" w:afterAutospacing="1"/>
        <w:rPr>
          <w:rFonts w:ascii="Times New Roman" w:eastAsia="Times New Roman" w:hAnsi="Times New Roman" w:cs="Times New Roman"/>
          <w:lang w:val="es-ES" w:eastAsia="de-DE"/>
        </w:rPr>
      </w:pPr>
      <w:r w:rsidRPr="00F30303">
        <w:rPr>
          <w:rFonts w:ascii="Times New Roman" w:eastAsia="Times New Roman" w:hAnsi="Times New Roman" w:cs="Times New Roman"/>
          <w:lang w:val="es-ES" w:eastAsia="de-DE"/>
        </w:rPr>
        <w:t xml:space="preserve">Joaquín Clerch ha ganado prestigiosos </w:t>
      </w:r>
      <w:r>
        <w:rPr>
          <w:rFonts w:ascii="Times New Roman" w:eastAsia="Times New Roman" w:hAnsi="Times New Roman" w:cs="Times New Roman"/>
          <w:lang w:val="es-ES" w:eastAsia="de-DE"/>
        </w:rPr>
        <w:t>concursos</w:t>
      </w:r>
      <w:r w:rsidRPr="00F30303">
        <w:rPr>
          <w:rFonts w:ascii="Times New Roman" w:eastAsia="Times New Roman" w:hAnsi="Times New Roman" w:cs="Times New Roman"/>
          <w:lang w:val="es-ES" w:eastAsia="de-DE"/>
        </w:rPr>
        <w:t xml:space="preserve"> de guitarra como el Andrés Segovia (Granada), Heitor Villalobos (Rio de Janeiro), Printemps de </w:t>
      </w:r>
      <w:r>
        <w:rPr>
          <w:rFonts w:ascii="Times New Roman" w:eastAsia="Times New Roman" w:hAnsi="Times New Roman" w:cs="Times New Roman"/>
          <w:lang w:val="es-ES" w:eastAsia="de-DE"/>
        </w:rPr>
        <w:t xml:space="preserve">la Guitare (Charleroi/Bruselas) </w:t>
      </w:r>
      <w:r w:rsidRPr="00F30303">
        <w:rPr>
          <w:rFonts w:ascii="Times New Roman" w:eastAsia="Times New Roman" w:hAnsi="Times New Roman" w:cs="Times New Roman"/>
          <w:lang w:val="es-ES" w:eastAsia="de-DE"/>
        </w:rPr>
        <w:t xml:space="preserve">y </w:t>
      </w:r>
      <w:r>
        <w:rPr>
          <w:rFonts w:ascii="Times New Roman" w:eastAsia="Times New Roman" w:hAnsi="Times New Roman" w:cs="Times New Roman"/>
          <w:lang w:val="es-ES" w:eastAsia="de-DE"/>
        </w:rPr>
        <w:t xml:space="preserve">el </w:t>
      </w:r>
      <w:r w:rsidRPr="00F30303">
        <w:rPr>
          <w:rFonts w:ascii="Times New Roman" w:eastAsia="Times New Roman" w:hAnsi="Times New Roman" w:cs="Times New Roman"/>
          <w:lang w:val="es-ES" w:eastAsia="de-DE"/>
        </w:rPr>
        <w:t>ARD de Múnich.</w:t>
      </w:r>
    </w:p>
    <w:p w14:paraId="70A4ADCB" w14:textId="71C20389" w:rsidR="00803B86" w:rsidRPr="00803B86" w:rsidRDefault="00660DFA" w:rsidP="00F30303">
      <w:pPr>
        <w:spacing w:before="100" w:beforeAutospacing="1" w:after="100" w:afterAutospacing="1"/>
        <w:rPr>
          <w:rFonts w:ascii="Times New Roman" w:eastAsia="Times New Roman" w:hAnsi="Times New Roman" w:cs="Times New Roman"/>
          <w:b/>
          <w:lang w:val="es-ES" w:eastAsia="de-DE"/>
        </w:rPr>
      </w:pPr>
      <w:r>
        <w:rPr>
          <w:rFonts w:ascii="Times New Roman" w:eastAsia="Times New Roman" w:hAnsi="Times New Roman" w:cs="Times New Roman"/>
          <w:b/>
          <w:lang w:val="es-ES" w:eastAsia="de-DE"/>
        </w:rPr>
        <w:t>Conciertos</w:t>
      </w:r>
    </w:p>
    <w:p w14:paraId="4B5261EF" w14:textId="3AFD53B3" w:rsidR="00AF796B" w:rsidRPr="00AF796B" w:rsidRDefault="00AF796B" w:rsidP="00AF796B">
      <w:pPr>
        <w:spacing w:before="100" w:beforeAutospacing="1" w:after="100" w:afterAutospacing="1"/>
        <w:rPr>
          <w:rFonts w:ascii="Times New Roman" w:eastAsia="Times New Roman" w:hAnsi="Times New Roman" w:cs="Times New Roman"/>
          <w:lang w:val="es-ES" w:eastAsia="de-DE"/>
        </w:rPr>
      </w:pPr>
      <w:r w:rsidRPr="00AF796B">
        <w:rPr>
          <w:rFonts w:ascii="Times New Roman" w:eastAsia="Times New Roman" w:hAnsi="Times New Roman" w:cs="Times New Roman"/>
          <w:lang w:val="es-ES" w:eastAsia="de-DE"/>
        </w:rPr>
        <w:t>Sus conciertos de guitarra lo han llevado a numerosas ciudades y salas de concierto del mundo como, por ejemplo, Concertgebouw (Ámsterdam), Palacio de la Música (Barcelona), Theatre Royal de la Monnaie (Bruselas), Alte Oper (Fráncfort), Semperoper (Dresde</w:t>
      </w:r>
      <w:r>
        <w:rPr>
          <w:rFonts w:ascii="Times New Roman" w:eastAsia="Times New Roman" w:hAnsi="Times New Roman" w:cs="Times New Roman"/>
          <w:lang w:val="es-ES" w:eastAsia="de-DE"/>
        </w:rPr>
        <w:t>n</w:t>
      </w:r>
      <w:r w:rsidRPr="00AF796B">
        <w:rPr>
          <w:rFonts w:ascii="Times New Roman" w:eastAsia="Times New Roman" w:hAnsi="Times New Roman" w:cs="Times New Roman"/>
          <w:lang w:val="es-ES" w:eastAsia="de-DE"/>
        </w:rPr>
        <w:t>), Auditorio Manuel de Falla (Granada), Teatro Nacional (La Habana), Cemal Resit Rey (Istanbul), Kölner Philharmonie (Colonia), Brucknerhaus (Linz), Auditorio Nacional de Música (Madrid), Münchener Philharmonie (Múnich), Radio France (París)</w:t>
      </w:r>
      <w:r w:rsidR="00083598">
        <w:rPr>
          <w:rFonts w:ascii="Times New Roman" w:eastAsia="Times New Roman" w:hAnsi="Times New Roman" w:cs="Times New Roman"/>
          <w:lang w:val="es-ES" w:eastAsia="de-DE"/>
        </w:rPr>
        <w:t>, Beijing Concert Hall (Pekín) o</w:t>
      </w:r>
      <w:r w:rsidRPr="00AF796B">
        <w:rPr>
          <w:rFonts w:ascii="Times New Roman" w:eastAsia="Times New Roman" w:hAnsi="Times New Roman" w:cs="Times New Roman"/>
          <w:lang w:val="es-ES" w:eastAsia="de-DE"/>
        </w:rPr>
        <w:t xml:space="preserve"> Konzerthaus (Viena).</w:t>
      </w:r>
    </w:p>
    <w:p w14:paraId="5350C4FE" w14:textId="77777777" w:rsidR="009D5AE7" w:rsidRPr="00803B86" w:rsidRDefault="009D5AE7" w:rsidP="009D5AE7">
      <w:pPr>
        <w:spacing w:before="100" w:beforeAutospacing="1" w:after="100" w:afterAutospacing="1"/>
        <w:rPr>
          <w:rFonts w:ascii="Times New Roman" w:eastAsia="Times New Roman" w:hAnsi="Times New Roman" w:cs="Times New Roman"/>
          <w:b/>
          <w:lang w:eastAsia="de-DE"/>
        </w:rPr>
      </w:pPr>
      <w:r w:rsidRPr="00803B86">
        <w:rPr>
          <w:rFonts w:ascii="Times New Roman" w:eastAsia="Times New Roman" w:hAnsi="Times New Roman" w:cs="Times New Roman"/>
          <w:b/>
          <w:lang w:eastAsia="de-DE"/>
        </w:rPr>
        <w:t>Solista</w:t>
      </w:r>
    </w:p>
    <w:p w14:paraId="52A66D7E" w14:textId="702F18E7" w:rsidR="009D5AE7" w:rsidRPr="009D5AE7" w:rsidRDefault="009D5AE7" w:rsidP="009D5AE7">
      <w:pPr>
        <w:spacing w:before="100" w:beforeAutospacing="1" w:after="100" w:afterAutospacing="1"/>
        <w:rPr>
          <w:rFonts w:ascii="Times New Roman" w:eastAsia="Times New Roman" w:hAnsi="Times New Roman" w:cs="Times New Roman"/>
          <w:lang w:eastAsia="de-DE"/>
        </w:rPr>
      </w:pPr>
      <w:r w:rsidRPr="009D5AE7">
        <w:rPr>
          <w:rFonts w:ascii="Times New Roman" w:eastAsia="Times New Roman" w:hAnsi="Times New Roman" w:cs="Times New Roman"/>
          <w:lang w:eastAsia="de-DE"/>
        </w:rPr>
        <w:t>Ha actuado como solista con la Orquesta Sinfónica de la Radio de Baviera, la Orquesta Sinfónica Nacional de España, la Orquesta Nacional de Cuba, la Filarmónica de Bogotá, la Orquesta Filarmónica de Stuttgart, la Orquesta Mozarteum de Salzburgo</w:t>
      </w:r>
      <w:r w:rsidR="00EF18FD">
        <w:rPr>
          <w:rFonts w:ascii="Times New Roman" w:eastAsia="Times New Roman" w:hAnsi="Times New Roman" w:cs="Times New Roman"/>
          <w:lang w:eastAsia="de-DE"/>
        </w:rPr>
        <w:t xml:space="preserve"> o</w:t>
      </w:r>
      <w:r w:rsidRPr="009D5AE7">
        <w:rPr>
          <w:rFonts w:ascii="Times New Roman" w:eastAsia="Times New Roman" w:hAnsi="Times New Roman" w:cs="Times New Roman"/>
          <w:lang w:eastAsia="de-DE"/>
        </w:rPr>
        <w:t xml:space="preserve"> la Orquesta Nacional du Capitole de Toulouse (bajo l</w:t>
      </w:r>
      <w:r w:rsidR="00EF18FD">
        <w:rPr>
          <w:rFonts w:ascii="Times New Roman" w:eastAsia="Times New Roman" w:hAnsi="Times New Roman" w:cs="Times New Roman"/>
          <w:lang w:eastAsia="de-DE"/>
        </w:rPr>
        <w:t>a dirección de Michel Plasson) entre otras.</w:t>
      </w:r>
      <w:r w:rsidRPr="009D5AE7">
        <w:rPr>
          <w:rFonts w:ascii="Times New Roman" w:eastAsia="Times New Roman" w:hAnsi="Times New Roman" w:cs="Times New Roman"/>
          <w:lang w:eastAsia="de-DE"/>
        </w:rPr>
        <w:t xml:space="preserve"> </w:t>
      </w:r>
      <w:r w:rsidR="00EF18FD">
        <w:rPr>
          <w:rFonts w:ascii="Times New Roman" w:eastAsia="Times New Roman" w:hAnsi="Times New Roman" w:cs="Times New Roman"/>
          <w:lang w:eastAsia="de-DE"/>
        </w:rPr>
        <w:t>T</w:t>
      </w:r>
      <w:r w:rsidRPr="009D5AE7">
        <w:rPr>
          <w:rFonts w:ascii="Times New Roman" w:eastAsia="Times New Roman" w:hAnsi="Times New Roman" w:cs="Times New Roman"/>
          <w:lang w:eastAsia="de-DE"/>
        </w:rPr>
        <w:t xml:space="preserve">ambién </w:t>
      </w:r>
      <w:r w:rsidR="00EF18FD">
        <w:rPr>
          <w:rFonts w:ascii="Times New Roman" w:eastAsia="Times New Roman" w:hAnsi="Times New Roman" w:cs="Times New Roman"/>
          <w:lang w:eastAsia="de-DE"/>
        </w:rPr>
        <w:t xml:space="preserve">tocó </w:t>
      </w:r>
      <w:r w:rsidRPr="009D5AE7">
        <w:rPr>
          <w:rFonts w:ascii="Times New Roman" w:eastAsia="Times New Roman" w:hAnsi="Times New Roman" w:cs="Times New Roman"/>
          <w:lang w:eastAsia="de-DE"/>
        </w:rPr>
        <w:t xml:space="preserve">con la Orquesta Filarmónica de Gran Canaria bajo la dirección de Adrian Leaper, con </w:t>
      </w:r>
      <w:r w:rsidR="00D15A40">
        <w:rPr>
          <w:rFonts w:ascii="Times New Roman" w:eastAsia="Times New Roman" w:hAnsi="Times New Roman" w:cs="Times New Roman"/>
          <w:lang w:eastAsia="de-DE"/>
        </w:rPr>
        <w:t>la cual</w:t>
      </w:r>
      <w:r w:rsidRPr="009D5AE7">
        <w:rPr>
          <w:rFonts w:ascii="Times New Roman" w:eastAsia="Times New Roman" w:hAnsi="Times New Roman" w:cs="Times New Roman"/>
          <w:lang w:eastAsia="de-DE"/>
        </w:rPr>
        <w:t xml:space="preserve"> realizó la primera grabación mundial de los dos conciertos para guitarra de Leo Brouwer y Carlos Fariñas (El Concierto de la Habana, 1998, y Concierto, 1996), ambos dedicados a él. Leo Brouwer y Carlos Fariñas fueron maestros de Joaquín Clerch y figuran sin duda entre los compositores más importantes de la historia de Cuba.</w:t>
      </w:r>
    </w:p>
    <w:p w14:paraId="72A89EE3" w14:textId="347D07EC" w:rsidR="009D5AE7" w:rsidRPr="00803B86" w:rsidRDefault="009D5AE7" w:rsidP="009D5AE7">
      <w:pPr>
        <w:spacing w:before="100" w:beforeAutospacing="1" w:after="100" w:afterAutospacing="1"/>
        <w:rPr>
          <w:rFonts w:ascii="Times New Roman" w:eastAsia="Times New Roman" w:hAnsi="Times New Roman" w:cs="Times New Roman"/>
          <w:b/>
          <w:lang w:eastAsia="de-DE"/>
        </w:rPr>
      </w:pPr>
      <w:r w:rsidRPr="00803B86">
        <w:rPr>
          <w:rFonts w:ascii="Times New Roman" w:eastAsia="Times New Roman" w:hAnsi="Times New Roman" w:cs="Times New Roman"/>
          <w:b/>
          <w:lang w:eastAsia="de-DE"/>
        </w:rPr>
        <w:t>Compositor</w:t>
      </w:r>
    </w:p>
    <w:p w14:paraId="5650C82B" w14:textId="44B879C8" w:rsidR="009D5AE7" w:rsidRPr="009D5AE7" w:rsidRDefault="009D5AE7" w:rsidP="009D5AE7">
      <w:pPr>
        <w:spacing w:before="100" w:beforeAutospacing="1" w:after="100" w:afterAutospacing="1"/>
        <w:rPr>
          <w:rFonts w:ascii="Times New Roman" w:eastAsia="Times New Roman" w:hAnsi="Times New Roman" w:cs="Times New Roman"/>
          <w:lang w:eastAsia="de-DE"/>
        </w:rPr>
      </w:pPr>
      <w:r w:rsidRPr="009D5AE7">
        <w:rPr>
          <w:rFonts w:ascii="Times New Roman" w:eastAsia="Times New Roman" w:hAnsi="Times New Roman" w:cs="Times New Roman"/>
          <w:lang w:eastAsia="de-DE"/>
        </w:rPr>
        <w:t>Paralelamente a su actividad concertística, Joaquín Clerch también se dedica a la composición. Sus composiciones para guitarra han sido publicadas por Schott Music Group bajo el sello Edition Chanterelle y también pueden escucharse en el sello Naxos.  Sus propias grabaciones de conciertos para guitarra</w:t>
      </w:r>
      <w:r w:rsidR="0006268F">
        <w:rPr>
          <w:rFonts w:ascii="Times New Roman" w:eastAsia="Times New Roman" w:hAnsi="Times New Roman" w:cs="Times New Roman"/>
          <w:lang w:eastAsia="de-DE"/>
        </w:rPr>
        <w:t xml:space="preserve"> y orquesta</w:t>
      </w:r>
      <w:r w:rsidRPr="009D5AE7">
        <w:rPr>
          <w:rFonts w:ascii="Times New Roman" w:eastAsia="Times New Roman" w:hAnsi="Times New Roman" w:cs="Times New Roman"/>
          <w:lang w:eastAsia="de-DE"/>
        </w:rPr>
        <w:t xml:space="preserve"> han sido publicadas por duo-phon records y MDG.</w:t>
      </w:r>
    </w:p>
    <w:p w14:paraId="722F06D1" w14:textId="77777777" w:rsidR="009D5AE7" w:rsidRPr="009D5AE7" w:rsidRDefault="009D5AE7" w:rsidP="009D5AE7">
      <w:pPr>
        <w:spacing w:before="100" w:beforeAutospacing="1" w:after="100" w:afterAutospacing="1"/>
        <w:rPr>
          <w:rFonts w:ascii="Times New Roman" w:eastAsia="Times New Roman" w:hAnsi="Times New Roman" w:cs="Times New Roman"/>
          <w:lang w:eastAsia="de-DE"/>
        </w:rPr>
      </w:pPr>
      <w:r w:rsidRPr="009D5AE7">
        <w:rPr>
          <w:rFonts w:ascii="Times New Roman" w:eastAsia="Times New Roman" w:hAnsi="Times New Roman" w:cs="Times New Roman"/>
          <w:lang w:eastAsia="de-DE"/>
        </w:rPr>
        <w:t>Enlaces:</w:t>
      </w:r>
    </w:p>
    <w:p w14:paraId="659D5026" w14:textId="77777777" w:rsidR="009D5AE7" w:rsidRPr="009D5AE7" w:rsidRDefault="009D5AE7" w:rsidP="009D5AE7">
      <w:pPr>
        <w:spacing w:before="100" w:beforeAutospacing="1" w:after="100" w:afterAutospacing="1"/>
        <w:rPr>
          <w:rFonts w:ascii="Times New Roman" w:eastAsia="Times New Roman" w:hAnsi="Times New Roman" w:cs="Times New Roman"/>
          <w:lang w:eastAsia="de-DE"/>
        </w:rPr>
      </w:pPr>
      <w:r w:rsidRPr="009D5AE7">
        <w:rPr>
          <w:rFonts w:ascii="Times New Roman" w:eastAsia="Times New Roman" w:hAnsi="Times New Roman" w:cs="Times New Roman"/>
          <w:lang w:eastAsia="de-DE"/>
        </w:rPr>
        <w:t>https://www.schott-music.com/de/brands/chanterelle</w:t>
      </w:r>
    </w:p>
    <w:p w14:paraId="5F18AE26" w14:textId="77777777" w:rsidR="009D5AE7" w:rsidRPr="009D5AE7" w:rsidRDefault="009D5AE7" w:rsidP="009D5AE7">
      <w:pPr>
        <w:spacing w:before="100" w:beforeAutospacing="1" w:after="100" w:afterAutospacing="1"/>
        <w:rPr>
          <w:rFonts w:ascii="Times New Roman" w:eastAsia="Times New Roman" w:hAnsi="Times New Roman" w:cs="Times New Roman"/>
          <w:lang w:eastAsia="de-DE"/>
        </w:rPr>
      </w:pPr>
      <w:r w:rsidRPr="009D5AE7">
        <w:rPr>
          <w:rFonts w:ascii="Times New Roman" w:eastAsia="Times New Roman" w:hAnsi="Times New Roman" w:cs="Times New Roman"/>
          <w:lang w:eastAsia="de-DE"/>
        </w:rPr>
        <w:t>https://www.schott-music.com/de/catalogsearch/result/?q=clerch</w:t>
      </w:r>
    </w:p>
    <w:p w14:paraId="1EE18FE9" w14:textId="1DD9D0B2" w:rsidR="009D5AE7" w:rsidRPr="009D5AE7" w:rsidRDefault="009D5AE7" w:rsidP="009D5AE7">
      <w:pPr>
        <w:spacing w:before="100" w:beforeAutospacing="1" w:after="100" w:afterAutospacing="1"/>
        <w:rPr>
          <w:rFonts w:ascii="Times New Roman" w:eastAsia="Times New Roman" w:hAnsi="Times New Roman" w:cs="Times New Roman"/>
          <w:lang w:eastAsia="de-DE"/>
        </w:rPr>
      </w:pPr>
      <w:r w:rsidRPr="009D5AE7">
        <w:rPr>
          <w:rFonts w:ascii="Times New Roman" w:eastAsia="Times New Roman" w:hAnsi="Times New Roman" w:cs="Times New Roman"/>
          <w:lang w:eastAsia="de-DE"/>
        </w:rPr>
        <w:t>Ha recibido importantes premios por sus grabaciones en CD, entre ellos el Premio Eco</w:t>
      </w:r>
      <w:r w:rsidR="00D76F18">
        <w:rPr>
          <w:rFonts w:ascii="Times New Roman" w:eastAsia="Times New Roman" w:hAnsi="Times New Roman" w:cs="Times New Roman"/>
          <w:lang w:eastAsia="de-DE"/>
        </w:rPr>
        <w:t xml:space="preserve"> de Alemania </w:t>
      </w:r>
      <w:r w:rsidRPr="009D5AE7">
        <w:rPr>
          <w:rFonts w:ascii="Times New Roman" w:eastAsia="Times New Roman" w:hAnsi="Times New Roman" w:cs="Times New Roman"/>
          <w:lang w:eastAsia="de-DE"/>
        </w:rPr>
        <w:t>por el CD Classica Cubana y el Premio Cuba Disco por su grabación de la obra completa para guitarra de Carlos Fariñas.</w:t>
      </w:r>
    </w:p>
    <w:p w14:paraId="0341C6A7" w14:textId="4827FCE1" w:rsidR="009D5AE7" w:rsidRPr="009D5AE7" w:rsidRDefault="009D5AE7" w:rsidP="009D5AE7">
      <w:pPr>
        <w:spacing w:before="100" w:beforeAutospacing="1" w:after="100" w:afterAutospacing="1"/>
        <w:rPr>
          <w:rFonts w:ascii="Times New Roman" w:eastAsia="Times New Roman" w:hAnsi="Times New Roman" w:cs="Times New Roman"/>
          <w:lang w:eastAsia="de-DE"/>
        </w:rPr>
      </w:pPr>
      <w:r w:rsidRPr="009D5AE7">
        <w:rPr>
          <w:rFonts w:ascii="Times New Roman" w:eastAsia="Times New Roman" w:hAnsi="Times New Roman" w:cs="Times New Roman"/>
          <w:lang w:eastAsia="de-DE"/>
        </w:rPr>
        <w:t>Enlaces:</w:t>
      </w:r>
    </w:p>
    <w:p w14:paraId="0D6EB183" w14:textId="77777777" w:rsidR="009D5AE7" w:rsidRPr="009D5AE7" w:rsidRDefault="009D5AE7" w:rsidP="009D5AE7">
      <w:pPr>
        <w:spacing w:before="100" w:beforeAutospacing="1" w:after="100" w:afterAutospacing="1"/>
        <w:rPr>
          <w:rFonts w:ascii="Times New Roman" w:eastAsia="Times New Roman" w:hAnsi="Times New Roman" w:cs="Times New Roman"/>
          <w:lang w:eastAsia="de-DE"/>
        </w:rPr>
      </w:pPr>
      <w:r w:rsidRPr="009D5AE7">
        <w:rPr>
          <w:rFonts w:ascii="Times New Roman" w:eastAsia="Times New Roman" w:hAnsi="Times New Roman" w:cs="Times New Roman"/>
          <w:lang w:eastAsia="de-DE"/>
        </w:rPr>
        <w:t>https://joaquinclerch.com/de/musik/diskografie-joaquin-clerch/799-classica-cubana</w:t>
      </w:r>
    </w:p>
    <w:p w14:paraId="18D6AE43" w14:textId="46BAD15D" w:rsidR="009D5AE7" w:rsidRPr="009D5AE7" w:rsidRDefault="009D5AE7" w:rsidP="009D5AE7">
      <w:pPr>
        <w:spacing w:before="100" w:beforeAutospacing="1" w:after="100" w:afterAutospacing="1"/>
        <w:rPr>
          <w:rFonts w:ascii="Times New Roman" w:eastAsia="Times New Roman" w:hAnsi="Times New Roman" w:cs="Times New Roman"/>
          <w:lang w:eastAsia="de-DE"/>
        </w:rPr>
      </w:pPr>
      <w:r w:rsidRPr="009D5AE7">
        <w:rPr>
          <w:rFonts w:ascii="Times New Roman" w:eastAsia="Times New Roman" w:hAnsi="Times New Roman" w:cs="Times New Roman"/>
          <w:lang w:eastAsia="de-DE"/>
        </w:rPr>
        <w:t> https://joaquinclerch.com/de/musik/diskografie-joaquin-clerch/773-integral-de-la-obra-para-guitarra-y-laud-cubano-de-carlos-farinas</w:t>
      </w:r>
    </w:p>
    <w:p w14:paraId="4C5614B1" w14:textId="77777777" w:rsidR="000F5951" w:rsidRPr="000F5951" w:rsidRDefault="000F5951" w:rsidP="000F5951">
      <w:pPr>
        <w:widowControl w:val="0"/>
        <w:autoSpaceDE w:val="0"/>
        <w:autoSpaceDN w:val="0"/>
        <w:adjustRightInd w:val="0"/>
        <w:spacing w:after="199" w:line="276" w:lineRule="auto"/>
        <w:contextualSpacing/>
        <w:rPr>
          <w:rFonts w:ascii="Droid Serif" w:eastAsia="Times New Roman" w:hAnsi="Droid Serif" w:cs="Droid Serif"/>
          <w:b/>
          <w:i/>
          <w:kern w:val="2"/>
          <w:sz w:val="28"/>
          <w:szCs w:val="22"/>
          <w:lang w:eastAsia="de-DE"/>
          <w14:ligatures w14:val="standardContextual"/>
        </w:rPr>
      </w:pPr>
      <w:r w:rsidRPr="000F5951">
        <w:rPr>
          <w:rFonts w:ascii="Droid Serif" w:eastAsia="Times New Roman" w:hAnsi="Droid Serif" w:cs="Droid Serif"/>
          <w:b/>
          <w:i/>
          <w:kern w:val="2"/>
          <w:sz w:val="28"/>
          <w:szCs w:val="22"/>
          <w:lang w:eastAsia="de-DE"/>
          <w14:ligatures w14:val="standardContextual"/>
        </w:rPr>
        <w:t>"...como guitarrista excepcional, compositor de sus propias obras y gran maestro. Joaquín Clerch es único en esta combinación. Es uno de los realmente grandes."</w:t>
      </w:r>
    </w:p>
    <w:p w14:paraId="1D64972E" w14:textId="77777777" w:rsidR="000F5951" w:rsidRPr="000F5951" w:rsidRDefault="000F5951" w:rsidP="000F5951">
      <w:pPr>
        <w:widowControl w:val="0"/>
        <w:autoSpaceDE w:val="0"/>
        <w:autoSpaceDN w:val="0"/>
        <w:adjustRightInd w:val="0"/>
        <w:spacing w:after="199" w:line="276" w:lineRule="auto"/>
        <w:contextualSpacing/>
        <w:rPr>
          <w:rFonts w:ascii="Droid Serif" w:eastAsia="Times New Roman" w:hAnsi="Droid Serif" w:cs="Droid Serif"/>
          <w:kern w:val="2"/>
          <w:sz w:val="28"/>
          <w:szCs w:val="22"/>
          <w:lang w:eastAsia="de-DE"/>
          <w14:ligatures w14:val="standardContextual"/>
        </w:rPr>
      </w:pPr>
      <w:r w:rsidRPr="000F5951">
        <w:rPr>
          <w:rFonts w:ascii="Droid Serif" w:eastAsia="Times New Roman" w:hAnsi="Droid Serif" w:cs="Droid Serif"/>
          <w:kern w:val="2"/>
          <w:sz w:val="28"/>
          <w:szCs w:val="22"/>
          <w:lang w:eastAsia="de-DE"/>
          <w14:ligatures w14:val="standardContextual"/>
        </w:rPr>
        <w:t>(Deggendorfer Zeitung)</w:t>
      </w:r>
    </w:p>
    <w:p w14:paraId="57DCC315" w14:textId="5D071F35" w:rsidR="00C446EA" w:rsidRPr="009D5AE7" w:rsidRDefault="00C446EA" w:rsidP="009D5AE7"/>
    <w:sectPr w:rsidR="00C446EA" w:rsidRPr="009D5AE7" w:rsidSect="00FC42E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0050000000000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erif">
    <w:panose1 w:val="02020600060500020200"/>
    <w:charset w:val="00"/>
    <w:family w:val="roman"/>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activeWritingStyle w:appName="MSWord" w:lang="de-DE" w:vendorID="64" w:dllVersion="6" w:nlCheck="1" w:checkStyle="1"/>
  <w:activeWritingStyle w:appName="MSWord" w:lang="de-DE" w:vendorID="64" w:dllVersion="0" w:nlCheck="1" w:checkStyle="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6EA"/>
    <w:rsid w:val="0006268F"/>
    <w:rsid w:val="00083598"/>
    <w:rsid w:val="000F5951"/>
    <w:rsid w:val="001102C9"/>
    <w:rsid w:val="00183AE1"/>
    <w:rsid w:val="00194210"/>
    <w:rsid w:val="00235263"/>
    <w:rsid w:val="002C07AD"/>
    <w:rsid w:val="002F5424"/>
    <w:rsid w:val="0030473C"/>
    <w:rsid w:val="00337724"/>
    <w:rsid w:val="00382C79"/>
    <w:rsid w:val="00387925"/>
    <w:rsid w:val="003A07DF"/>
    <w:rsid w:val="00415DDE"/>
    <w:rsid w:val="004F1317"/>
    <w:rsid w:val="00510961"/>
    <w:rsid w:val="00531C7E"/>
    <w:rsid w:val="00532D80"/>
    <w:rsid w:val="00660DFA"/>
    <w:rsid w:val="00725E9C"/>
    <w:rsid w:val="00732594"/>
    <w:rsid w:val="00737280"/>
    <w:rsid w:val="00803B86"/>
    <w:rsid w:val="008A7A11"/>
    <w:rsid w:val="00992454"/>
    <w:rsid w:val="009A5C5E"/>
    <w:rsid w:val="009D5AE7"/>
    <w:rsid w:val="00AA6B9A"/>
    <w:rsid w:val="00AD63D1"/>
    <w:rsid w:val="00AE24BF"/>
    <w:rsid w:val="00AF796B"/>
    <w:rsid w:val="00B33A07"/>
    <w:rsid w:val="00B360EC"/>
    <w:rsid w:val="00B41128"/>
    <w:rsid w:val="00B76D19"/>
    <w:rsid w:val="00B81EB2"/>
    <w:rsid w:val="00BF0ACD"/>
    <w:rsid w:val="00C446EA"/>
    <w:rsid w:val="00CC496A"/>
    <w:rsid w:val="00D15A40"/>
    <w:rsid w:val="00D237F8"/>
    <w:rsid w:val="00D75C82"/>
    <w:rsid w:val="00D76F18"/>
    <w:rsid w:val="00D7729A"/>
    <w:rsid w:val="00DB1216"/>
    <w:rsid w:val="00ED2DDC"/>
    <w:rsid w:val="00EF18FD"/>
    <w:rsid w:val="00F0425B"/>
    <w:rsid w:val="00F30303"/>
    <w:rsid w:val="00F7538E"/>
    <w:rsid w:val="00FC4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262A"/>
  <w15:docId w15:val="{AA05AD88-2998-A54B-AFD9-D5D5005A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387925"/>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31C7E"/>
    <w:rPr>
      <w:color w:val="0563C1" w:themeColor="hyperlink"/>
      <w:u w:val="single"/>
    </w:rPr>
  </w:style>
  <w:style w:type="character" w:customStyle="1" w:styleId="NichtaufgelsteErwhnung1">
    <w:name w:val="Nicht aufgelöste Erwähnung1"/>
    <w:basedOn w:val="Absatz-Standardschriftart"/>
    <w:uiPriority w:val="99"/>
    <w:rsid w:val="00531C7E"/>
    <w:rPr>
      <w:color w:val="605E5C"/>
      <w:shd w:val="clear" w:color="auto" w:fill="E1DFDD"/>
    </w:rPr>
  </w:style>
  <w:style w:type="character" w:styleId="BesuchterLink">
    <w:name w:val="FollowedHyperlink"/>
    <w:basedOn w:val="Absatz-Standardschriftart"/>
    <w:uiPriority w:val="99"/>
    <w:semiHidden/>
    <w:unhideWhenUsed/>
    <w:rsid w:val="00531C7E"/>
    <w:rPr>
      <w:color w:val="954F72" w:themeColor="followedHyperlink"/>
      <w:u w:val="single"/>
    </w:rPr>
  </w:style>
  <w:style w:type="paragraph" w:styleId="StandardWeb">
    <w:name w:val="Normal (Web)"/>
    <w:basedOn w:val="Standard"/>
    <w:uiPriority w:val="99"/>
    <w:unhideWhenUsed/>
    <w:rsid w:val="00337724"/>
    <w:pPr>
      <w:spacing w:before="100" w:beforeAutospacing="1" w:after="100" w:afterAutospacing="1"/>
    </w:pPr>
    <w:rPr>
      <w:rFonts w:ascii="Times New Roman" w:eastAsiaTheme="minorEastAsia" w:hAnsi="Times New Roman" w:cs="Times New Roman"/>
      <w:lang w:eastAsia="de-DE"/>
    </w:rPr>
  </w:style>
  <w:style w:type="character" w:customStyle="1" w:styleId="berschrift2Zchn">
    <w:name w:val="Überschrift 2 Zchn"/>
    <w:basedOn w:val="Absatz-Standardschriftart"/>
    <w:link w:val="berschrift2"/>
    <w:uiPriority w:val="9"/>
    <w:rsid w:val="00387925"/>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35405">
      <w:bodyDiv w:val="1"/>
      <w:marLeft w:val="0"/>
      <w:marRight w:val="0"/>
      <w:marTop w:val="0"/>
      <w:marBottom w:val="0"/>
      <w:divBdr>
        <w:top w:val="none" w:sz="0" w:space="0" w:color="auto"/>
        <w:left w:val="none" w:sz="0" w:space="0" w:color="auto"/>
        <w:bottom w:val="none" w:sz="0" w:space="0" w:color="auto"/>
        <w:right w:val="none" w:sz="0" w:space="0" w:color="auto"/>
      </w:divBdr>
    </w:div>
    <w:div w:id="420833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oaquinclerch.com/es/sobre/biografia-joaquin-cler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 Microsoft Office-Anwender</dc:creator>
  <cp:lastModifiedBy>Maria Tomeczek</cp:lastModifiedBy>
  <cp:revision>16</cp:revision>
  <dcterms:created xsi:type="dcterms:W3CDTF">2024-01-26T10:47:00Z</dcterms:created>
  <dcterms:modified xsi:type="dcterms:W3CDTF">2024-02-01T17:09:00Z</dcterms:modified>
</cp:coreProperties>
</file>